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AD88" w14:textId="77777777" w:rsidR="00D23C20" w:rsidRDefault="00D23C20" w:rsidP="006022AF">
      <w:pPr>
        <w:jc w:val="center"/>
        <w:rPr>
          <w:b/>
          <w:bCs/>
        </w:rPr>
      </w:pPr>
      <w:bookmarkStart w:id="0" w:name="bookmark5"/>
    </w:p>
    <w:p w14:paraId="47485A10" w14:textId="71988643" w:rsidR="006022AF" w:rsidRPr="006022AF" w:rsidRDefault="006022AF" w:rsidP="006022AF">
      <w:pPr>
        <w:jc w:val="center"/>
        <w:rPr>
          <w:b/>
          <w:bCs/>
        </w:rPr>
      </w:pPr>
      <w:r w:rsidRPr="006022AF">
        <w:rPr>
          <w:b/>
          <w:bCs/>
        </w:rPr>
        <w:t>МИНИСТЕРСТВО НАУКИ И ВЫСШЕГО ОБРАЗОВАНИЯ РФ</w:t>
      </w:r>
    </w:p>
    <w:p w14:paraId="39AF57D6" w14:textId="33358FCC" w:rsidR="006022AF" w:rsidRPr="006022AF" w:rsidRDefault="006022AF" w:rsidP="006022AF">
      <w:pPr>
        <w:jc w:val="center"/>
        <w:rPr>
          <w:b/>
          <w:bCs/>
        </w:rPr>
      </w:pPr>
      <w:r w:rsidRPr="006022AF">
        <w:rPr>
          <w:b/>
          <w:bCs/>
        </w:rPr>
        <w:t>Федеральное государственное автономное образовательное учреждение высшего образования</w:t>
      </w:r>
    </w:p>
    <w:p w14:paraId="16C96DA2" w14:textId="77777777" w:rsidR="006022AF" w:rsidRPr="006022AF" w:rsidRDefault="006022AF" w:rsidP="006022AF">
      <w:pPr>
        <w:jc w:val="center"/>
        <w:rPr>
          <w:b/>
          <w:bCs/>
        </w:rPr>
      </w:pPr>
      <w:r w:rsidRPr="006022AF">
        <w:rPr>
          <w:b/>
          <w:bCs/>
        </w:rPr>
        <w:t>«ТЮМЕНСКИЙ ГОСУДАРСТВЕННЫЙ УНИВЕРСИТЕТ»</w:t>
      </w:r>
    </w:p>
    <w:p w14:paraId="62FE7B45" w14:textId="3045495D" w:rsidR="006022AF" w:rsidRPr="006022AF" w:rsidRDefault="006022AF" w:rsidP="006022AF">
      <w:pPr>
        <w:pBdr>
          <w:bottom w:val="double" w:sz="4" w:space="1" w:color="auto"/>
        </w:pBdr>
        <w:jc w:val="center"/>
        <w:rPr>
          <w:b/>
          <w:bCs/>
        </w:rPr>
      </w:pPr>
      <w:bookmarkStart w:id="1" w:name="_Hlk99012406"/>
      <w:r w:rsidRPr="006022AF">
        <w:rPr>
          <w:b/>
          <w:bCs/>
        </w:rPr>
        <w:t>ТОБОЛЬСКИЙ ПЕДАГОГИЧЕСКИЙ ИНСТИТУТ ИМ. Д.И. МЕНДЕЛЕЕВА</w:t>
      </w:r>
      <w:bookmarkEnd w:id="1"/>
    </w:p>
    <w:p w14:paraId="275CFB84" w14:textId="45E8FB77" w:rsidR="006022AF" w:rsidRPr="006022AF" w:rsidRDefault="006022AF" w:rsidP="006022AF">
      <w:pPr>
        <w:jc w:val="center"/>
        <w:rPr>
          <w:b/>
          <w:bCs/>
        </w:rPr>
      </w:pPr>
      <w:r w:rsidRPr="006022AF">
        <w:rPr>
          <w:b/>
          <w:bCs/>
        </w:rPr>
        <w:t>кафедра теории и методики начального и дошкольного обучения</w:t>
      </w:r>
    </w:p>
    <w:p w14:paraId="07D51741" w14:textId="77777777" w:rsidR="006022AF" w:rsidRPr="00BC6C4B" w:rsidRDefault="006022AF" w:rsidP="006022AF">
      <w:pPr>
        <w:jc w:val="center"/>
        <w:rPr>
          <w:b/>
          <w:sz w:val="28"/>
          <w:szCs w:val="28"/>
        </w:rPr>
      </w:pPr>
    </w:p>
    <w:p w14:paraId="41D578B4" w14:textId="77777777" w:rsidR="00355755" w:rsidRDefault="00355755" w:rsidP="00DB6514">
      <w:pPr>
        <w:spacing w:line="276" w:lineRule="auto"/>
        <w:ind w:right="141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266F5383" w14:textId="0F6E6F15" w:rsidR="006022AF" w:rsidRPr="006022AF" w:rsidRDefault="006022AF" w:rsidP="006022AF">
      <w:pPr>
        <w:widowControl/>
        <w:suppressAutoHyphens/>
        <w:ind w:right="23" w:firstLine="2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022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ПОЛОЖЕНИЕ</w:t>
      </w:r>
    </w:p>
    <w:p w14:paraId="35181C56" w14:textId="760F6CE1" w:rsidR="00001B0F" w:rsidRPr="00001B0F" w:rsidRDefault="006022AF" w:rsidP="006022AF">
      <w:pPr>
        <w:widowControl/>
        <w:suppressAutoHyphens/>
        <w:ind w:right="23" w:firstLine="2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022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 КОНКУРСЕ СТУДЕНЧЕСКИХ НАУЧНЫХ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РАБОТ</w:t>
      </w:r>
    </w:p>
    <w:p w14:paraId="7903F13F" w14:textId="327ADB0C" w:rsidR="00001B0F" w:rsidRPr="00001B0F" w:rsidRDefault="00001B0F" w:rsidP="00001B0F">
      <w:pPr>
        <w:widowControl/>
        <w:suppressAutoHyphens/>
        <w:ind w:left="714" w:right="23" w:firstLine="2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01B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</w:t>
      </w:r>
      <w:r w:rsidR="006022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СТУПЕНЬ</w:t>
      </w:r>
      <w:r w:rsidRPr="00001B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14:paraId="274AEE35" w14:textId="77777777" w:rsidR="00001B0F" w:rsidRPr="00001B0F" w:rsidRDefault="00001B0F" w:rsidP="00001B0F">
      <w:pPr>
        <w:widowControl/>
        <w:suppressAutoHyphens/>
        <w:ind w:left="714" w:right="23" w:firstLine="2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0A12586" w14:textId="77777777" w:rsidR="00001B0F" w:rsidRPr="00001B0F" w:rsidRDefault="00001B0F" w:rsidP="00001B0F">
      <w:pPr>
        <w:widowControl/>
        <w:numPr>
          <w:ilvl w:val="0"/>
          <w:numId w:val="2"/>
        </w:numPr>
        <w:suppressAutoHyphens/>
        <w:ind w:right="23" w:hanging="35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001B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Общие положения</w:t>
      </w:r>
    </w:p>
    <w:p w14:paraId="412936FC" w14:textId="77777777" w:rsidR="00001B0F" w:rsidRPr="00001B0F" w:rsidRDefault="00001B0F" w:rsidP="00001B0F">
      <w:pPr>
        <w:widowControl/>
        <w:tabs>
          <w:tab w:val="left" w:pos="-284"/>
        </w:tabs>
        <w:suppressAutoHyphens/>
        <w:ind w:right="23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14:paraId="652F28F4" w14:textId="56962EB2" w:rsidR="00001B0F" w:rsidRDefault="00001B0F" w:rsidP="009A4034">
      <w:pPr>
        <w:widowControl/>
        <w:numPr>
          <w:ilvl w:val="1"/>
          <w:numId w:val="2"/>
        </w:numPr>
        <w:suppressAutoHyphens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Настоящее Положение определяет порядок организации и проведения </w:t>
      </w:r>
      <w:r w:rsidR="006022AF">
        <w:rPr>
          <w:rFonts w:ascii="Times New Roman" w:eastAsia="Times New Roman" w:hAnsi="Times New Roman" w:cs="Times New Roman"/>
          <w:sz w:val="26"/>
          <w:szCs w:val="26"/>
          <w:lang w:bidi="ar-SA"/>
        </w:rPr>
        <w:t>кафедрального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022AF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молодых исследователей </w:t>
      </w:r>
      <w:r w:rsidR="00E76A7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2021-2022 учебном году 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(далее – </w:t>
      </w:r>
      <w:r w:rsidR="006022AF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), его организационное обеспечение, порядок участия в </w:t>
      </w:r>
      <w:r w:rsidR="006022AF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Конкурсе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определения победителей и призеров.</w:t>
      </w:r>
    </w:p>
    <w:p w14:paraId="5D4301EA" w14:textId="1B5D7A83" w:rsidR="00001B0F" w:rsidRDefault="00001B0F" w:rsidP="00001B0F">
      <w:pPr>
        <w:widowControl/>
        <w:numPr>
          <w:ilvl w:val="1"/>
          <w:numId w:val="2"/>
        </w:numPr>
        <w:suppressAutoHyphens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Основными целями и задачами </w:t>
      </w:r>
      <w:r w:rsidR="006F5E24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являются выявление и развитие интеллектуальных и творческих способностей </w:t>
      </w:r>
      <w:r w:rsidR="006F5E2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студентов 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 интереса к научно-исследовательской деятельности, создание необходимых условий для поддержки интеллектуальной одарённости, пропаганда научных знаний и опыта работы </w:t>
      </w:r>
      <w:r w:rsidR="006F5E24">
        <w:rPr>
          <w:rFonts w:ascii="Times New Roman" w:eastAsia="Times New Roman" w:hAnsi="Times New Roman" w:cs="Times New Roman"/>
          <w:sz w:val="26"/>
          <w:szCs w:val="26"/>
          <w:lang w:bidi="ar-SA"/>
        </w:rPr>
        <w:t>кафедры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 организации научно-исследовательской деятельности.</w:t>
      </w:r>
    </w:p>
    <w:p w14:paraId="1DDBF001" w14:textId="1F0826D2" w:rsidR="00001B0F" w:rsidRDefault="00001B0F" w:rsidP="00AC3432">
      <w:pPr>
        <w:widowControl/>
        <w:numPr>
          <w:ilvl w:val="1"/>
          <w:numId w:val="2"/>
        </w:numPr>
        <w:suppressAutoHyphens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</w:t>
      </w:r>
      <w:r w:rsidR="006F5E24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Конкурсе</w:t>
      </w:r>
      <w:r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принимают участие </w:t>
      </w:r>
      <w:r w:rsidR="006F5E24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студенты различных курсов очной и заочной форм, обучающиеся по направлению Педагогическое образование и профилям</w:t>
      </w:r>
      <w:r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F5E24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подготовки, закреплённым за кафедрой теории и методики начального и дошкольного обучения Тобольского педагогического института им. Д. И. Менделеева (филиала) Тюменского государственного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университета</w:t>
      </w:r>
      <w:r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r w:rsidR="00D23C20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F5E24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Студенты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института </w:t>
      </w:r>
      <w:r w:rsidR="00266A6B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иных </w:t>
      </w:r>
      <w:r w:rsidR="00D23C20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направлений и профилей подготовки </w:t>
      </w:r>
      <w:r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вправе принимать участие </w:t>
      </w:r>
      <w:r w:rsidR="00D23C20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данном мероприятии </w:t>
      </w:r>
      <w:r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вне конкурса. </w:t>
      </w:r>
    </w:p>
    <w:p w14:paraId="4D64886A" w14:textId="735E80C3" w:rsidR="00D23C20" w:rsidRPr="00D23C20" w:rsidRDefault="00D23C20" w:rsidP="00AC3432">
      <w:pPr>
        <w:widowControl/>
        <w:numPr>
          <w:ilvl w:val="1"/>
          <w:numId w:val="2"/>
        </w:numPr>
        <w:suppressAutoHyphens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 проводится при содействии некоммерческой организации «Ассоциация поддержки педагогического образования Тюменской области».</w:t>
      </w:r>
    </w:p>
    <w:p w14:paraId="1993057F" w14:textId="77777777" w:rsidR="00001B0F" w:rsidRPr="00001B0F" w:rsidRDefault="00001B0F" w:rsidP="00001B0F">
      <w:pPr>
        <w:suppressAutoHyphens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38469647" w14:textId="5EF69237" w:rsidR="00001B0F" w:rsidRPr="00001B0F" w:rsidRDefault="009D1C18" w:rsidP="008B25E8">
      <w:pPr>
        <w:widowControl/>
        <w:numPr>
          <w:ilvl w:val="0"/>
          <w:numId w:val="2"/>
        </w:numPr>
        <w:tabs>
          <w:tab w:val="left" w:pos="993"/>
        </w:tabs>
        <w:suppressAutoHyphens/>
        <w:ind w:left="714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Организационное</w:t>
      </w:r>
      <w:r w:rsidR="00001B0F" w:rsidRPr="00001B0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</w:t>
      </w:r>
      <w:r w:rsidR="00D23C2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Конкурса</w:t>
      </w:r>
    </w:p>
    <w:p w14:paraId="07000407" w14:textId="77777777" w:rsidR="00001B0F" w:rsidRPr="00001B0F" w:rsidRDefault="00001B0F" w:rsidP="00001B0F">
      <w:pPr>
        <w:tabs>
          <w:tab w:val="left" w:pos="2487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14:paraId="26A7390A" w14:textId="22A4FD5C" w:rsidR="008B25E8" w:rsidRDefault="00001B0F" w:rsidP="008B25E8">
      <w:pPr>
        <w:widowControl/>
        <w:numPr>
          <w:ilvl w:val="1"/>
          <w:numId w:val="2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Общее руководство </w:t>
      </w:r>
      <w:r w:rsidR="00D23C20"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Конкурсом</w:t>
      </w:r>
      <w:r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осуществляет организационный комитет (далее – Оргкомитет). Состав Оргкомитета формируется из представителей научно</w:t>
      </w:r>
      <w:r w:rsidR="00D23C20"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>-</w:t>
      </w:r>
      <w:r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>педагогическо</w:t>
      </w:r>
      <w:r w:rsidR="00D23C20"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го состава (далее – ППС) кафедры теории и методики начального и дошкольного обучения Тобольского педагогического института им. Д. И. Менделеева (филиала) Тюменского государственного </w:t>
      </w:r>
      <w:r w:rsidR="00D23C20" w:rsidRPr="51C3DD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университета </w:t>
      </w:r>
      <w:r w:rsidR="009D1C18" w:rsidRPr="51C3DD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(дал</w:t>
      </w:r>
      <w:r w:rsidR="009D1C18"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ее – </w:t>
      </w:r>
      <w:r w:rsidR="00D23C20"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>кафедра</w:t>
      </w:r>
      <w:r w:rsidR="009D1C18"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>)</w:t>
      </w:r>
      <w:r w:rsidRPr="51C3DD74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14:paraId="78440CD2" w14:textId="02CF06D8" w:rsidR="008B25E8" w:rsidRDefault="00001B0F" w:rsidP="008B25E8">
      <w:pPr>
        <w:widowControl/>
        <w:numPr>
          <w:ilvl w:val="1"/>
          <w:numId w:val="2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Оргкомитет разрабатывает план проведения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публичных 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мероприятий</w:t>
      </w:r>
      <w:r w:rsidR="00D23C20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утверждает программу, состав жюри. </w:t>
      </w:r>
    </w:p>
    <w:p w14:paraId="65ACCC79" w14:textId="787623D0" w:rsidR="008B25E8" w:rsidRDefault="00001B0F" w:rsidP="008B25E8">
      <w:pPr>
        <w:widowControl/>
        <w:numPr>
          <w:ilvl w:val="1"/>
          <w:numId w:val="2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В состав жюри входят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преподаватели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кафедры, а также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приглашенные 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представители научной и педагогической общественности, руководители и педагогические работники образовательных организаций.</w:t>
      </w:r>
      <w:bookmarkStart w:id="2" w:name="bookmark2"/>
    </w:p>
    <w:p w14:paraId="312D2549" w14:textId="44C404C6" w:rsidR="008B25E8" w:rsidRDefault="003E662E" w:rsidP="008B25E8">
      <w:pPr>
        <w:widowControl/>
        <w:numPr>
          <w:ilvl w:val="1"/>
          <w:numId w:val="2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Жюри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рецензирует исследовательские работы/проекты участников заочного этапа, оценивает в соответствии с критериями согласно приложению 1 к настоящему Положению, проверяет текст на уникальность (не менее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="00082893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%</w:t>
      </w:r>
      <w:r w:rsidR="003367D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уникальности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для участия в очном этапе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 и предоставляет в Оргкомитет оригиналы рецензий с заключением о целесообразности допуска исследовательской работы на очный этап </w:t>
      </w:r>
      <w:r w:rsid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(к публичной защите). По итогам работы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жюри на заочном этапе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формируются рейтинги участников по итоговому баллу.  </w:t>
      </w:r>
    </w:p>
    <w:p w14:paraId="2BFC2781" w14:textId="0EF22622" w:rsidR="008B25E8" w:rsidRDefault="00001B0F" w:rsidP="008B25E8">
      <w:pPr>
        <w:widowControl/>
        <w:numPr>
          <w:ilvl w:val="1"/>
          <w:numId w:val="2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 основании рейтингов и рекомендаций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жюри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Оргкомитет протоколом утверждает исследовательские работы/проекты, которые допускаются на очный этап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(к публичной защите) в </w:t>
      </w:r>
      <w:r w:rsidRPr="003A33D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период </w:t>
      </w:r>
      <w:r w:rsidR="00715E51" w:rsidRPr="003A33D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="00ED1DDE">
        <w:rPr>
          <w:rFonts w:ascii="Times New Roman" w:eastAsia="Times New Roman" w:hAnsi="Times New Roman" w:cs="Times New Roman"/>
          <w:sz w:val="26"/>
          <w:szCs w:val="26"/>
          <w:lang w:bidi="ar-SA"/>
        </w:rPr>
        <w:t>5 июня</w:t>
      </w:r>
      <w:r w:rsidR="00715E51" w:rsidRPr="003A33D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20 июня</w:t>
      </w:r>
      <w:r w:rsidR="00B0684F" w:rsidRPr="00715E5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B0684F" w:rsidRPr="00B0684F">
        <w:rPr>
          <w:rFonts w:ascii="Times New Roman" w:eastAsia="Times New Roman" w:hAnsi="Times New Roman" w:cs="Times New Roman"/>
          <w:sz w:val="26"/>
          <w:szCs w:val="26"/>
          <w:lang w:bidi="ar-SA"/>
        </w:rPr>
        <w:t>2022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года. Списки участников очного этапа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являются окончательными,  апелляции не предусмотрены.</w:t>
      </w:r>
    </w:p>
    <w:p w14:paraId="03844C5E" w14:textId="23D1B17B" w:rsidR="00001B0F" w:rsidRPr="00001B0F" w:rsidRDefault="003E662E" w:rsidP="008B25E8">
      <w:pPr>
        <w:widowControl/>
        <w:numPr>
          <w:ilvl w:val="1"/>
          <w:numId w:val="2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Жюри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имеет право давать рекомендации к участию в других научных мероприятиях. </w:t>
      </w:r>
    </w:p>
    <w:p w14:paraId="05727716" w14:textId="77777777" w:rsidR="00001B0F" w:rsidRPr="00001B0F" w:rsidRDefault="00001B0F" w:rsidP="00001B0F">
      <w:pPr>
        <w:suppressAutoHyphens/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14:paraId="134F3EAB" w14:textId="4A6F9B9A" w:rsidR="00001B0F" w:rsidRPr="00001B0F" w:rsidRDefault="00001B0F" w:rsidP="00001B0F">
      <w:pPr>
        <w:keepNext/>
        <w:keepLines/>
        <w:suppressAutoHyphens/>
        <w:ind w:right="40" w:firstLine="2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001B0F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3. Порядок проведения </w:t>
      </w:r>
      <w:bookmarkEnd w:id="2"/>
      <w:r w:rsidR="003E662E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Конкурса</w:t>
      </w:r>
    </w:p>
    <w:p w14:paraId="6223D806" w14:textId="77777777" w:rsidR="00001B0F" w:rsidRPr="00001B0F" w:rsidRDefault="00001B0F" w:rsidP="00001B0F">
      <w:pPr>
        <w:keepNext/>
        <w:keepLines/>
        <w:suppressAutoHyphens/>
        <w:ind w:right="40" w:firstLine="2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14:paraId="142336F9" w14:textId="335D6657" w:rsidR="00001B0F" w:rsidRPr="00001B0F" w:rsidRDefault="00001B0F" w:rsidP="00001B0F">
      <w:pPr>
        <w:widowControl/>
        <w:numPr>
          <w:ilvl w:val="0"/>
          <w:numId w:val="3"/>
        </w:numPr>
        <w:tabs>
          <w:tab w:val="left" w:pos="0"/>
        </w:tabs>
        <w:suppressAutoHyphens/>
        <w:ind w:left="714"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Этапы </w:t>
      </w:r>
      <w:r w:rsidR="00AA32E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 порядок 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проведения 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Конкурса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:</w:t>
      </w:r>
    </w:p>
    <w:p w14:paraId="183E42F7" w14:textId="721542F8" w:rsidR="00BE4991" w:rsidRDefault="000334FB" w:rsidP="00BE499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 с 0</w:t>
      </w:r>
      <w:r w:rsidR="003E662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</w:t>
      </w:r>
      <w:r w:rsidR="00F21311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3E662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апреля</w:t>
      </w:r>
      <w:r w:rsidR="00F21311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по </w:t>
      </w:r>
      <w:r w:rsidR="00ED1DD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15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ED1DD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мая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202</w:t>
      </w:r>
      <w:r w:rsidR="00755D9D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2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года – приём </w:t>
      </w:r>
      <w:r w:rsidR="00DC7E83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материалов участников (</w:t>
      </w:r>
      <w:r w:rsidR="007302D2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д</w:t>
      </w:r>
      <w:r w:rsidR="00DC7E83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ля каждого участника должна быть сформирована электронная папка с материалами, именуемая следующим образом: </w:t>
      </w:r>
      <w:r w:rsidR="0008289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Профиль_подготовки</w:t>
      </w:r>
      <w:r w:rsidR="00ED1DD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_Ф</w:t>
      </w:r>
      <w:r w:rsidR="00DC7E83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ИО участника. Папку необходимо сохранить в архиве и </w:t>
      </w:r>
      <w:r w:rsidR="00ED1DD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отправить по адресу </w:t>
      </w:r>
      <w:r w:rsidR="00ED1DDE" w:rsidRP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kelem_tobolsk@utmn.ru</w:t>
      </w:r>
      <w:r w:rsidR="00ED1DD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</w:t>
      </w:r>
    </w:p>
    <w:p w14:paraId="2600AB4D" w14:textId="367A98A2" w:rsidR="00413D54" w:rsidRPr="00ED1DDE" w:rsidRDefault="00ED1DDE" w:rsidP="00BE499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В теме письма указать: СТУПЕНЬ</w:t>
      </w:r>
      <w:r w:rsidR="00BE4991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_ФИО</w:t>
      </w:r>
      <w:r w:rsidR="00413D54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14:paraId="26A2BDD8" w14:textId="4BC6E22F" w:rsidR="00DC7E83" w:rsidRDefault="00DC7E83" w:rsidP="51C3DD74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Состав папки с материалами</w:t>
      </w:r>
      <w:r w:rsidR="51C3DD74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:</w:t>
      </w:r>
    </w:p>
    <w:p w14:paraId="02B86F56" w14:textId="40A38807" w:rsidR="00DC7E83" w:rsidRPr="00001B0F" w:rsidRDefault="00DC7E83" w:rsidP="51C3DD74">
      <w:pPr>
        <w:widowControl/>
        <w:shd w:val="clear" w:color="auto" w:fill="FFFFFF" w:themeFill="background1"/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</w:t>
      </w:r>
      <w:r w:rsidR="00FA4129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)</w:t>
      </w: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заявка на участие </w:t>
      </w:r>
      <w:r w:rsidR="00BE4991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в</w:t>
      </w: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bookmarkStart w:id="3" w:name="_Hlk99034998"/>
      <w:r w:rsidR="003E662E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Конкурс</w:t>
      </w: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е </w:t>
      </w:r>
      <w:r w:rsidR="00BE4991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студенческих научных работ</w:t>
      </w: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«</w:t>
      </w:r>
      <w:r w:rsidR="00BE4991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СТУПЕНЬ</w:t>
      </w: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» </w:t>
      </w:r>
      <w:bookmarkEnd w:id="3"/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(скан-копия </w:t>
      </w:r>
      <w:r w:rsidR="00BE4991"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</w:t>
      </w: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подписью руководителя) согласно приложению 2 к настоящему Положению;</w:t>
      </w:r>
    </w:p>
    <w:p w14:paraId="7893D8DB" w14:textId="77777777" w:rsidR="00DC7E83" w:rsidRDefault="00DC7E83" w:rsidP="00DC7E83">
      <w:pPr>
        <w:widowControl/>
        <w:shd w:val="clear" w:color="auto" w:fill="FFFFFF"/>
        <w:tabs>
          <w:tab w:val="left" w:pos="0"/>
        </w:tabs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2</w:t>
      </w:r>
      <w:r w:rsidR="00FA4129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 и</w:t>
      </w:r>
      <w:r w:rsidRPr="00001B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сследовательская работа/проект в формате Word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в соответствии с требованиями к содержанию и оформлению работ </w:t>
      </w:r>
      <w:r w:rsidRPr="009A403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3</w:t>
      </w:r>
      <w:r w:rsidRPr="009A403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к настоящему Положению</w:t>
      </w:r>
      <w:r w:rsidRPr="00001B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;</w:t>
      </w:r>
    </w:p>
    <w:p w14:paraId="5232D853" w14:textId="25182BF1" w:rsidR="00DC7E83" w:rsidRDefault="00082893" w:rsidP="00DC7E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4129">
        <w:rPr>
          <w:rFonts w:ascii="Times New Roman" w:hAnsi="Times New Roman" w:cs="Times New Roman"/>
          <w:sz w:val="26"/>
          <w:szCs w:val="26"/>
        </w:rPr>
        <w:t>)</w:t>
      </w:r>
      <w:r w:rsidR="00DC7E83" w:rsidRPr="00AC581B">
        <w:rPr>
          <w:rFonts w:ascii="Times New Roman" w:hAnsi="Times New Roman" w:cs="Times New Roman"/>
          <w:sz w:val="26"/>
          <w:szCs w:val="26"/>
        </w:rPr>
        <w:t xml:space="preserve">. </w:t>
      </w:r>
      <w:r w:rsidR="00DC7E83">
        <w:rPr>
          <w:rFonts w:ascii="Times New Roman" w:hAnsi="Times New Roman" w:cs="Times New Roman"/>
          <w:sz w:val="26"/>
          <w:szCs w:val="26"/>
        </w:rPr>
        <w:t>с</w:t>
      </w:r>
      <w:r w:rsidR="00DC7E83" w:rsidRPr="00AC581B">
        <w:rPr>
          <w:rFonts w:ascii="Times New Roman" w:hAnsi="Times New Roman" w:cs="Times New Roman"/>
          <w:sz w:val="26"/>
          <w:szCs w:val="26"/>
        </w:rPr>
        <w:t xml:space="preserve">опровождающие материалы (при наличии), содержащие отзывы на работу, рекомендации научных руководителей, рекомендательные письма, справки о внедрении или использовании результатов работы, другие сведения, характеризующие </w:t>
      </w:r>
      <w:r w:rsidR="00BE4991">
        <w:rPr>
          <w:rFonts w:ascii="Times New Roman" w:hAnsi="Times New Roman" w:cs="Times New Roman"/>
          <w:sz w:val="26"/>
          <w:szCs w:val="26"/>
        </w:rPr>
        <w:t>соответствующую конкурсу</w:t>
      </w:r>
      <w:r w:rsidR="00DC7E83" w:rsidRPr="00AC581B">
        <w:rPr>
          <w:rFonts w:ascii="Times New Roman" w:hAnsi="Times New Roman" w:cs="Times New Roman"/>
          <w:sz w:val="26"/>
          <w:szCs w:val="26"/>
        </w:rPr>
        <w:t xml:space="preserve"> деятельность автора (сканкопия).</w:t>
      </w:r>
    </w:p>
    <w:p w14:paraId="03A1D4A7" w14:textId="7B7E6496" w:rsidR="00001B0F" w:rsidRPr="00413D54" w:rsidRDefault="00E74C93" w:rsidP="00001B0F">
      <w:pPr>
        <w:widowControl/>
        <w:shd w:val="clear" w:color="auto" w:fill="FFFFFF"/>
        <w:tabs>
          <w:tab w:val="left" w:pos="0"/>
        </w:tabs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 с</w:t>
      </w:r>
      <w:r w:rsidR="009A4034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16</w:t>
      </w:r>
      <w:r w:rsidR="00F21311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ма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я</w:t>
      </w:r>
      <w:r w:rsidR="00F21311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по 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10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июня</w:t>
      </w:r>
      <w:r w:rsidR="00755D9D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2022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года </w:t>
      </w:r>
      <w:r w:rsidR="009A2EF9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- 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заочный этап </w:t>
      </w:r>
      <w:r w:rsidR="003E662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Конкурс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а (рецензирование исследовательских работ/проектов участников, построение рейтинга, утверждение </w:t>
      </w:r>
      <w:r w:rsidR="003367D9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списка участников очного этапа </w:t>
      </w:r>
      <w:r w:rsidR="003E662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Конкурс</w:t>
      </w:r>
      <w:r w:rsidR="009A4034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а).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</w:p>
    <w:p w14:paraId="7267BEBE" w14:textId="2EBB181E" w:rsidR="00001B0F" w:rsidRPr="00413D54" w:rsidRDefault="00E74C93" w:rsidP="00001B0F">
      <w:pPr>
        <w:widowControl/>
        <w:shd w:val="clear" w:color="auto" w:fill="FFFFFF"/>
        <w:tabs>
          <w:tab w:val="left" w:pos="0"/>
        </w:tabs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- </w:t>
      </w:r>
      <w:r w:rsidR="00F21311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июня</w:t>
      </w:r>
      <w:r w:rsidR="00755D9D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2022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года – информирование участник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ов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</w:t>
      </w:r>
      <w:r w:rsidR="009766FA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прошедших на очный этап </w:t>
      </w:r>
      <w:r w:rsidR="003E662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Конкурс</w:t>
      </w:r>
      <w:r w:rsidR="009766FA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а.</w:t>
      </w:r>
      <w:r w:rsidR="00E56E9E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</w:p>
    <w:p w14:paraId="110D6215" w14:textId="10CBEB80" w:rsidR="00E74C93" w:rsidRPr="00413D54" w:rsidRDefault="00E74C93" w:rsidP="002E7E14">
      <w:pPr>
        <w:widowControl/>
        <w:shd w:val="clear" w:color="auto" w:fill="FFFFFF"/>
        <w:tabs>
          <w:tab w:val="left" w:pos="0"/>
        </w:tabs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- </w:t>
      </w:r>
      <w:r w:rsidR="00933426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с </w:t>
      </w:r>
      <w:r w:rsidR="00BE4991">
        <w:rPr>
          <w:rFonts w:ascii="Times New Roman" w:eastAsia="Times New Roman" w:hAnsi="Times New Roman" w:cs="Times New Roman"/>
          <w:sz w:val="26"/>
          <w:szCs w:val="26"/>
          <w:lang w:bidi="ar-SA"/>
        </w:rPr>
        <w:t>15 июня</w:t>
      </w:r>
      <w:r w:rsidR="00BE4991" w:rsidRPr="003A33D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 </w:t>
      </w:r>
      <w:r w:rsidR="00BE4991">
        <w:rPr>
          <w:rFonts w:ascii="Times New Roman" w:eastAsia="Times New Roman" w:hAnsi="Times New Roman" w:cs="Times New Roman"/>
          <w:sz w:val="26"/>
          <w:szCs w:val="26"/>
          <w:lang w:bidi="ar-SA"/>
        </w:rPr>
        <w:t>20 июня</w:t>
      </w:r>
      <w:r w:rsidR="00BE4991" w:rsidRPr="00715E5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BE4991" w:rsidRPr="00B0684F">
        <w:rPr>
          <w:rFonts w:ascii="Times New Roman" w:eastAsia="Times New Roman" w:hAnsi="Times New Roman" w:cs="Times New Roman"/>
          <w:sz w:val="26"/>
          <w:szCs w:val="26"/>
          <w:lang w:bidi="ar-SA"/>
        </w:rPr>
        <w:t>2022</w:t>
      </w:r>
      <w:r w:rsidR="00BE4991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года</w:t>
      </w:r>
      <w:r w:rsidR="00BE4991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9766FA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 проведение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очн</w:t>
      </w:r>
      <w:r w:rsidR="009766FA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ого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этап</w:t>
      </w:r>
      <w:r w:rsidR="009766FA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3E662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Конкурс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 (публичная защита исследовательских ра</w:t>
      </w:r>
      <w:r w:rsidR="00755D9D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бот/проектов, подведение итогов</w:t>
      </w:r>
      <w:r w:rsidR="00001B0F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).</w:t>
      </w:r>
      <w:r w:rsidR="00DF73E9" w:rsidRPr="00DF73E9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2E7E1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Каждому </w:t>
      </w:r>
      <w:r w:rsidR="002E7E14" w:rsidRPr="002E7E1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участнику для защиты проекта выделяется 1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</w:t>
      </w:r>
      <w:r w:rsidR="002E7E14" w:rsidRPr="002E7E1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минут: 5</w:t>
      </w:r>
      <w:r w:rsidR="002E7E1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минут на доклад и 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10</w:t>
      </w:r>
      <w:r w:rsidR="002E7E1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минут на </w:t>
      </w:r>
      <w:r w:rsidR="002E7E14" w:rsidRPr="002E7E1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вопросы жюри. </w:t>
      </w:r>
      <w:r w:rsidR="00FA4129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Превышение времени выступления участника для защиты проекта</w:t>
      </w:r>
      <w:r w:rsidR="007B4B32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(более 1</w:t>
      </w:r>
      <w:r w:rsid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5 </w:t>
      </w:r>
      <w:r w:rsidR="007B4B32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минут)</w:t>
      </w:r>
      <w:r w:rsidR="00FA4129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не допускается.</w:t>
      </w:r>
    </w:p>
    <w:p w14:paraId="49787833" w14:textId="77777777" w:rsidR="00001B0F" w:rsidRPr="00001B0F" w:rsidRDefault="00001B0F" w:rsidP="00001B0F">
      <w:pPr>
        <w:tabs>
          <w:tab w:val="left" w:pos="0"/>
        </w:tabs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Автор может заявить и выставить не более одной исследовательской работы/проекта. Работы/проекты не должны иметь соавторов.</w:t>
      </w:r>
    </w:p>
    <w:p w14:paraId="2DA81BB0" w14:textId="77777777" w:rsidR="00001B0F" w:rsidRPr="00001B0F" w:rsidRDefault="00001B0F" w:rsidP="00001B0F">
      <w:pPr>
        <w:tabs>
          <w:tab w:val="left" w:pos="0"/>
        </w:tabs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Не принимаются к регистрации:</w:t>
      </w:r>
    </w:p>
    <w:p w14:paraId="253AFCA4" w14:textId="77777777" w:rsidR="00001B0F" w:rsidRPr="00001B0F" w:rsidRDefault="00001B0F" w:rsidP="00001B0F">
      <w:pPr>
        <w:tabs>
          <w:tab w:val="left" w:pos="0"/>
          <w:tab w:val="left" w:pos="709"/>
        </w:tabs>
        <w:suppressAutoHyphens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- неполные пакеты материалов;</w:t>
      </w:r>
    </w:p>
    <w:p w14:paraId="62FAE0EA" w14:textId="6628627C" w:rsidR="00001B0F" w:rsidRPr="00001B0F" w:rsidRDefault="00001B0F" w:rsidP="00001B0F">
      <w:pPr>
        <w:tabs>
          <w:tab w:val="left" w:pos="0"/>
          <w:tab w:val="left" w:pos="709"/>
        </w:tabs>
        <w:suppressAutoHyphens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 xml:space="preserve">- работы/проекты, которые не соответствуют тематике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а;</w:t>
      </w:r>
    </w:p>
    <w:p w14:paraId="4D9359D5" w14:textId="77777777" w:rsidR="00001B0F" w:rsidRPr="00001B0F" w:rsidRDefault="00001B0F" w:rsidP="00001B0F">
      <w:pPr>
        <w:tabs>
          <w:tab w:val="left" w:pos="0"/>
          <w:tab w:val="left" w:pos="709"/>
        </w:tabs>
        <w:suppressAutoHyphens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- работы/проекты, не демонстрирующие исследовательский характер, авторскую позицию (описательные работы, эссе, рефераты компилятивного характера);</w:t>
      </w:r>
    </w:p>
    <w:p w14:paraId="28EA1EA4" w14:textId="77777777" w:rsidR="00001B0F" w:rsidRDefault="00001B0F" w:rsidP="00001B0F">
      <w:pPr>
        <w:tabs>
          <w:tab w:val="left" w:pos="0"/>
          <w:tab w:val="left" w:pos="709"/>
        </w:tabs>
        <w:suppressAutoHyphens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- работ</w:t>
      </w:r>
      <w:r w:rsidR="00792B66">
        <w:rPr>
          <w:rFonts w:ascii="Times New Roman" w:eastAsia="Times New Roman" w:hAnsi="Times New Roman" w:cs="Times New Roman"/>
          <w:sz w:val="26"/>
          <w:szCs w:val="26"/>
          <w:lang w:bidi="ar-SA"/>
        </w:rPr>
        <w:t>ы/проекты авторских коллективов;</w:t>
      </w:r>
    </w:p>
    <w:p w14:paraId="5D00E264" w14:textId="4F698AE6" w:rsidR="00792B66" w:rsidRPr="00792B66" w:rsidRDefault="00792B66" w:rsidP="00001B0F">
      <w:pPr>
        <w:tabs>
          <w:tab w:val="left" w:pos="0"/>
          <w:tab w:val="left" w:pos="709"/>
        </w:tabs>
        <w:suppressAutoHyphens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92B6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материал</w:t>
      </w:r>
      <w:r w:rsidR="006A4919">
        <w:rPr>
          <w:rFonts w:ascii="Times New Roman" w:eastAsia="Times New Roman" w:hAnsi="Times New Roman" w:cs="Times New Roman"/>
          <w:sz w:val="26"/>
          <w:szCs w:val="26"/>
          <w:lang w:bidi="ar-SA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предоставленные позднее </w:t>
      </w:r>
      <w:r w:rsidR="00BE4991">
        <w:rPr>
          <w:rFonts w:ascii="Times New Roman" w:eastAsia="Times New Roman" w:hAnsi="Times New Roman" w:cs="Times New Roman"/>
          <w:sz w:val="26"/>
          <w:szCs w:val="26"/>
          <w:lang w:bidi="ar-SA"/>
        </w:rPr>
        <w:t>15 мая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2022 года.</w:t>
      </w:r>
    </w:p>
    <w:p w14:paraId="05F9FAA9" w14:textId="3593E30D" w:rsidR="00001B0F" w:rsidRPr="00001B0F" w:rsidRDefault="00001B0F" w:rsidP="00001B0F">
      <w:pPr>
        <w:tabs>
          <w:tab w:val="left" w:pos="0"/>
          <w:tab w:val="left" w:pos="993"/>
        </w:tabs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Исследовательские работы/проекты выполняются на русском языке. </w:t>
      </w:r>
    </w:p>
    <w:p w14:paraId="6211E130" w14:textId="6F6C78A8" w:rsidR="00001B0F" w:rsidRPr="00001B0F" w:rsidRDefault="00001B0F" w:rsidP="008B25E8">
      <w:pPr>
        <w:widowControl/>
        <w:numPr>
          <w:ilvl w:val="0"/>
          <w:numId w:val="3"/>
        </w:numPr>
        <w:tabs>
          <w:tab w:val="left" w:pos="0"/>
        </w:tabs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Датой получения пакета материалов считается день его 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получения по указанному почтовому адресу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14:paraId="44C881C7" w14:textId="77777777" w:rsidR="00FB3AC0" w:rsidRDefault="00FB3AC0" w:rsidP="008B25E8">
      <w:pPr>
        <w:widowControl/>
        <w:numPr>
          <w:ilvl w:val="0"/>
          <w:numId w:val="3"/>
        </w:numPr>
        <w:tabs>
          <w:tab w:val="left" w:pos="0"/>
        </w:tabs>
        <w:suppressAutoHyphens/>
        <w:ind w:right="20" w:firstLine="71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Номинации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 формируются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профилем 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представленных исследовательских работ/проектов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:</w:t>
      </w:r>
    </w:p>
    <w:p w14:paraId="7CDD60D3" w14:textId="3BB3FC48" w:rsidR="00FA4129" w:rsidRDefault="00001B0F" w:rsidP="00FA4129">
      <w:pPr>
        <w:widowControl/>
        <w:numPr>
          <w:ilvl w:val="0"/>
          <w:numId w:val="3"/>
        </w:numPr>
        <w:tabs>
          <w:tab w:val="left" w:pos="0"/>
        </w:tabs>
        <w:suppressAutoHyphens/>
        <w:ind w:right="20" w:firstLine="71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Оргкомитет вправе перераспределять исследовательские работы/проекты по секциям, а также объединять секции или создавать дополнительные, исходя из направлений исследований, количества заявок и рекомендаций 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>жюри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</w:p>
    <w:p w14:paraId="53D87676" w14:textId="68ECD4BA" w:rsidR="00792B66" w:rsidRPr="00FA4129" w:rsidRDefault="00001B0F" w:rsidP="00FA4129">
      <w:pPr>
        <w:widowControl/>
        <w:numPr>
          <w:ilvl w:val="0"/>
          <w:numId w:val="3"/>
        </w:numPr>
        <w:tabs>
          <w:tab w:val="left" w:pos="0"/>
        </w:tabs>
        <w:suppressAutoHyphens/>
        <w:ind w:right="20" w:firstLine="71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Авторы исследовательских работ/проектов по завершению заочного этапа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 по </w:t>
      </w:r>
      <w:r w:rsidR="00AF0799"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письменному </w:t>
      </w: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запросу</w:t>
      </w:r>
      <w:r w:rsidR="00792B66"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отправленному на почту </w:t>
      </w:r>
      <w:r w:rsidR="00FB3AC0" w:rsidRP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kelem_tobolsk@utmn.ru</w:t>
      </w:r>
      <w:r w:rsidR="00AF0799"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>,</w:t>
      </w: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имеют право получить 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информацию о рейтинге </w:t>
      </w: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>сво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>ей</w:t>
      </w: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работ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>ы</w:t>
      </w:r>
      <w:r w:rsidRPr="00FA412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</w:p>
    <w:p w14:paraId="324577CB" w14:textId="77777777" w:rsidR="00001B0F" w:rsidRPr="00792B66" w:rsidRDefault="00001B0F" w:rsidP="00792B66">
      <w:pPr>
        <w:widowControl/>
        <w:numPr>
          <w:ilvl w:val="0"/>
          <w:numId w:val="4"/>
        </w:numPr>
        <w:tabs>
          <w:tab w:val="left" w:pos="0"/>
        </w:tabs>
        <w:suppressAutoHyphens/>
        <w:ind w:right="23" w:firstLine="714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792B66">
        <w:rPr>
          <w:rFonts w:ascii="Times New Roman" w:eastAsia="Times New Roman" w:hAnsi="Times New Roman" w:cs="Times New Roman"/>
          <w:sz w:val="26"/>
          <w:szCs w:val="26"/>
          <w:lang w:bidi="ar-SA"/>
        </w:rPr>
        <w:t>Экспертные листы, рецензии, протоколы жюри на руки не выдаются. Апелляции не предусмотрены.</w:t>
      </w:r>
    </w:p>
    <w:p w14:paraId="2E1161F1" w14:textId="77777777" w:rsidR="00001B0F" w:rsidRPr="00001B0F" w:rsidRDefault="00001B0F" w:rsidP="00001B0F">
      <w:pPr>
        <w:tabs>
          <w:tab w:val="left" w:pos="0"/>
          <w:tab w:val="left" w:pos="709"/>
        </w:tabs>
        <w:suppressAutoHyphens/>
        <w:ind w:left="709"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14:paraId="6BE7210E" w14:textId="77777777" w:rsidR="00001B0F" w:rsidRPr="00001B0F" w:rsidRDefault="00001B0F" w:rsidP="008B25E8">
      <w:pPr>
        <w:keepNext/>
        <w:keepLines/>
        <w:widowControl/>
        <w:numPr>
          <w:ilvl w:val="0"/>
          <w:numId w:val="5"/>
        </w:numPr>
        <w:tabs>
          <w:tab w:val="left" w:pos="993"/>
        </w:tabs>
        <w:suppressAutoHyphens/>
        <w:ind w:left="714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  <w:bookmarkStart w:id="4" w:name="bookmark3"/>
      <w:r w:rsidRPr="00001B0F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Подведение итогов и награждение победителей</w:t>
      </w:r>
      <w:bookmarkEnd w:id="4"/>
    </w:p>
    <w:p w14:paraId="1CEC135E" w14:textId="77777777" w:rsidR="00001B0F" w:rsidRPr="00001B0F" w:rsidRDefault="00001B0F" w:rsidP="00001B0F">
      <w:pPr>
        <w:keepNext/>
        <w:keepLines/>
        <w:tabs>
          <w:tab w:val="left" w:pos="2367"/>
        </w:tabs>
        <w:suppressAutoHyphens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14:paraId="27AFCB9A" w14:textId="1AAE0A91" w:rsidR="008B25E8" w:rsidRDefault="00001B0F" w:rsidP="008B25E8">
      <w:pPr>
        <w:widowControl/>
        <w:numPr>
          <w:ilvl w:val="1"/>
          <w:numId w:val="5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 итогам проведения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а жюри каждой секции формиру</w:t>
      </w:r>
      <w:r w:rsidR="004E104C">
        <w:rPr>
          <w:rFonts w:ascii="Times New Roman" w:eastAsia="Times New Roman" w:hAnsi="Times New Roman" w:cs="Times New Roman"/>
          <w:sz w:val="26"/>
          <w:szCs w:val="26"/>
          <w:lang w:bidi="ar-SA"/>
        </w:rPr>
        <w:t>е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 протокол, на основании которого определяются победители и призеры. Победителем признаётся участник, набравший наибольшее количество баллов в соответствующей секции. Призёрами становятся участники, занявшие в рейтинге вторую и третью позицию. </w:t>
      </w:r>
    </w:p>
    <w:p w14:paraId="2E914324" w14:textId="18C127F7" w:rsidR="008B25E8" w:rsidRDefault="00001B0F" w:rsidP="008B25E8">
      <w:pPr>
        <w:widowControl/>
        <w:numPr>
          <w:ilvl w:val="1"/>
          <w:numId w:val="5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Список победителей и призеров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 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будет опубликован на официальном сайте </w:t>
      </w:r>
      <w:r w:rsidR="00FB3AC0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Тобольского педагогического института им. Д. И. Менделеева (филиала) Тюменского государственного 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>университета</w:t>
      </w:r>
      <w:r w:rsidR="00FB3AC0" w:rsidRPr="00D23C20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14:paraId="15C977B9" w14:textId="4526F9BC" w:rsidR="008B25E8" w:rsidRDefault="00001B0F" w:rsidP="008B25E8">
      <w:pPr>
        <w:widowControl/>
        <w:numPr>
          <w:ilvl w:val="1"/>
          <w:numId w:val="5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Победители и призеры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 награждаются Дипломом. </w:t>
      </w:r>
    </w:p>
    <w:p w14:paraId="6D02BE29" w14:textId="603BFDC3" w:rsidR="00001B0F" w:rsidRPr="00001B0F" w:rsidRDefault="00FB3AC0" w:rsidP="008B25E8">
      <w:pPr>
        <w:widowControl/>
        <w:numPr>
          <w:ilvl w:val="1"/>
          <w:numId w:val="5"/>
        </w:numPr>
        <w:suppressAutoHyphens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Студенты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участвующие в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="00001B0F"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>е вне конкурса, в общий рейтинговый список не включаются. Жюри вправе внести предложение Оргкомитету наградить лучшие работы Дипломом.</w:t>
      </w:r>
    </w:p>
    <w:p w14:paraId="1D460F73" w14:textId="77777777" w:rsidR="00001B0F" w:rsidRPr="00001B0F" w:rsidRDefault="00001B0F" w:rsidP="00001B0F">
      <w:pPr>
        <w:suppressAutoHyphens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23CB7FA1" w14:textId="77777777" w:rsidR="00001B0F" w:rsidRPr="00001B0F" w:rsidRDefault="00001B0F" w:rsidP="006306BB">
      <w:pPr>
        <w:keepNext/>
        <w:keepLines/>
        <w:widowControl/>
        <w:numPr>
          <w:ilvl w:val="0"/>
          <w:numId w:val="5"/>
        </w:numPr>
        <w:tabs>
          <w:tab w:val="left" w:pos="993"/>
        </w:tabs>
        <w:suppressAutoHyphens/>
        <w:ind w:left="714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</w:pPr>
      <w:bookmarkStart w:id="5" w:name="bookmark4"/>
      <w:r w:rsidRPr="00001B0F"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 w:bidi="ar-SA"/>
        </w:rPr>
        <w:t>Финансовое обеспечение</w:t>
      </w:r>
      <w:bookmarkEnd w:id="5"/>
    </w:p>
    <w:p w14:paraId="50EBF697" w14:textId="641834E7" w:rsidR="00001B0F" w:rsidRPr="00001B0F" w:rsidRDefault="00001B0F" w:rsidP="008B25E8">
      <w:pPr>
        <w:widowControl/>
        <w:numPr>
          <w:ilvl w:val="1"/>
          <w:numId w:val="5"/>
        </w:numPr>
        <w:suppressAutoHyphens/>
        <w:ind w:right="20" w:firstLine="71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Финансирование </w:t>
      </w:r>
      <w:r w:rsidR="003E662E">
        <w:rPr>
          <w:rFonts w:ascii="Times New Roman" w:eastAsia="Times New Roman" w:hAnsi="Times New Roman" w:cs="Times New Roman"/>
          <w:sz w:val="26"/>
          <w:szCs w:val="26"/>
          <w:lang w:bidi="ar-SA"/>
        </w:rPr>
        <w:t>Конкурс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 осуществляется </w:t>
      </w:r>
      <w:r w:rsidR="00FB3AC0">
        <w:rPr>
          <w:rFonts w:ascii="Times New Roman" w:eastAsia="Times New Roman" w:hAnsi="Times New Roman" w:cs="Times New Roman"/>
          <w:sz w:val="26"/>
          <w:szCs w:val="26"/>
          <w:lang w:bidi="ar-SA"/>
        </w:rPr>
        <w:t>за счёт средств организаторов</w:t>
      </w:r>
      <w:r w:rsidRPr="00001B0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</w:p>
    <w:p w14:paraId="4A84FB7B" w14:textId="77777777" w:rsidR="00FB3AC0" w:rsidRDefault="00FB3A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1A48E34" w14:textId="0FB26979" w:rsidR="00001B0F" w:rsidRPr="00001B0F" w:rsidRDefault="00243F2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001B0F" w:rsidRPr="00001B0F">
        <w:rPr>
          <w:rFonts w:ascii="Times New Roman" w:eastAsia="Times New Roman" w:hAnsi="Times New Roman" w:cs="Times New Roman"/>
        </w:rPr>
        <w:t xml:space="preserve">риложение 1 </w:t>
      </w:r>
    </w:p>
    <w:p w14:paraId="53B14FB3" w14:textId="77777777" w:rsidR="006A4919" w:rsidRDefault="00001B0F" w:rsidP="006A4919">
      <w:pPr>
        <w:ind w:left="4962"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t xml:space="preserve">к Положению о </w:t>
      </w:r>
      <w:r w:rsidR="006A4919" w:rsidRPr="006A4919">
        <w:rPr>
          <w:rFonts w:ascii="Times New Roman" w:eastAsia="Times New Roman" w:hAnsi="Times New Roman" w:cs="Times New Roman"/>
        </w:rPr>
        <w:t>Конкурс</w:t>
      </w:r>
      <w:r w:rsidR="006A4919">
        <w:rPr>
          <w:rFonts w:ascii="Times New Roman" w:eastAsia="Times New Roman" w:hAnsi="Times New Roman" w:cs="Times New Roman"/>
        </w:rPr>
        <w:t>е</w:t>
      </w:r>
      <w:r w:rsidR="006A4919" w:rsidRPr="006A4919">
        <w:rPr>
          <w:rFonts w:ascii="Times New Roman" w:eastAsia="Times New Roman" w:hAnsi="Times New Roman" w:cs="Times New Roman"/>
        </w:rPr>
        <w:t xml:space="preserve"> </w:t>
      </w:r>
    </w:p>
    <w:p w14:paraId="3F7E4C85" w14:textId="4BF1336A" w:rsidR="00001B0F" w:rsidRPr="00001B0F" w:rsidRDefault="006A4919" w:rsidP="006A4919">
      <w:pPr>
        <w:ind w:left="4962"/>
        <w:jc w:val="right"/>
        <w:rPr>
          <w:rFonts w:ascii="Times New Roman" w:eastAsia="Times New Roman" w:hAnsi="Times New Roman" w:cs="Times New Roman"/>
        </w:rPr>
      </w:pPr>
      <w:r w:rsidRPr="006A4919">
        <w:rPr>
          <w:rFonts w:ascii="Times New Roman" w:eastAsia="Times New Roman" w:hAnsi="Times New Roman" w:cs="Times New Roman"/>
        </w:rPr>
        <w:t>студенческих научных работ «СТУПЕНЬ»</w:t>
      </w:r>
    </w:p>
    <w:p w14:paraId="6B4A6833" w14:textId="77777777" w:rsidR="00ED0431" w:rsidRDefault="00ED0431" w:rsidP="00001B0F">
      <w:pPr>
        <w:shd w:val="clear" w:color="auto" w:fill="FFFFFF"/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118E58" w14:textId="77777777" w:rsidR="006A4919" w:rsidRDefault="00001B0F" w:rsidP="006A4919">
      <w:pPr>
        <w:shd w:val="clear" w:color="auto" w:fill="FFFFFF"/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1B0F">
        <w:rPr>
          <w:rFonts w:ascii="Times New Roman" w:eastAsia="Times New Roman" w:hAnsi="Times New Roman" w:cs="Times New Roman"/>
          <w:b/>
          <w:sz w:val="22"/>
          <w:szCs w:val="22"/>
        </w:rPr>
        <w:t xml:space="preserve">Критерии оценки исследовательских работ/проектов </w:t>
      </w:r>
    </w:p>
    <w:p w14:paraId="43E10E60" w14:textId="144A364B" w:rsidR="00001B0F" w:rsidRPr="00001B0F" w:rsidRDefault="006A4919" w:rsidP="006A4919">
      <w:pPr>
        <w:shd w:val="clear" w:color="auto" w:fill="FFFFFF"/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A4919">
        <w:rPr>
          <w:rFonts w:ascii="Times New Roman" w:eastAsia="Times New Roman" w:hAnsi="Times New Roman" w:cs="Times New Roman"/>
          <w:b/>
          <w:sz w:val="22"/>
          <w:szCs w:val="22"/>
        </w:rPr>
        <w:t>Конкурса студенческих научных работ «СТУПЕНЬ»</w:t>
      </w:r>
    </w:p>
    <w:p w14:paraId="2BF15B55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5499947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01B0F">
        <w:rPr>
          <w:rFonts w:ascii="Times New Roman" w:eastAsia="Times New Roman" w:hAnsi="Times New Roman" w:cs="Times New Roman"/>
          <w:sz w:val="22"/>
          <w:szCs w:val="22"/>
        </w:rPr>
        <w:t>РЕЦЕНЗИЯ</w:t>
      </w:r>
    </w:p>
    <w:p w14:paraId="538A2AFC" w14:textId="77777777" w:rsidR="008C54CF" w:rsidRDefault="008C54CF" w:rsidP="00001B0F">
      <w:pPr>
        <w:tabs>
          <w:tab w:val="left" w:pos="709"/>
          <w:tab w:val="left" w:pos="267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Название секции_____________________________________________________________________</w:t>
      </w:r>
    </w:p>
    <w:p w14:paraId="769FD87D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B0F">
        <w:rPr>
          <w:rFonts w:ascii="Times New Roman" w:eastAsia="Times New Roman" w:hAnsi="Times New Roman" w:cs="Times New Roman"/>
          <w:sz w:val="22"/>
          <w:szCs w:val="22"/>
        </w:rPr>
        <w:t>Название работы ______________________________________</w:t>
      </w:r>
      <w:r w:rsidR="00D806E6"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001B0F"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="00D806E6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001B0F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14:paraId="6D413688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B0F">
        <w:rPr>
          <w:rFonts w:ascii="Times New Roman" w:eastAsia="Times New Roman" w:hAnsi="Times New Roman" w:cs="Times New Roman"/>
          <w:sz w:val="22"/>
          <w:szCs w:val="22"/>
        </w:rPr>
        <w:t>Фамилия, имя автора___________________________________________</w:t>
      </w:r>
      <w:r w:rsidR="00D806E6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Pr="00001B0F">
        <w:rPr>
          <w:rFonts w:ascii="Times New Roman" w:eastAsia="Times New Roman" w:hAnsi="Times New Roman" w:cs="Times New Roman"/>
          <w:sz w:val="22"/>
          <w:szCs w:val="22"/>
        </w:rPr>
        <w:t>________________</w:t>
      </w:r>
    </w:p>
    <w:p w14:paraId="2103DDB3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1B0F">
        <w:rPr>
          <w:rFonts w:ascii="Times New Roman" w:eastAsia="Times New Roman" w:hAnsi="Times New Roman" w:cs="Times New Roman"/>
          <w:sz w:val="22"/>
          <w:szCs w:val="22"/>
        </w:rPr>
        <w:t>Показатель уникальности</w:t>
      </w:r>
      <w:r w:rsidRPr="00001B0F">
        <w:rPr>
          <w:rFonts w:ascii="Times New Roman" w:eastAsia="Arial" w:hAnsi="Times New Roman" w:cs="Times New Roman"/>
          <w:sz w:val="22"/>
          <w:szCs w:val="22"/>
          <w:vertAlign w:val="superscript"/>
        </w:rPr>
        <w:footnoteReference w:id="1"/>
      </w:r>
      <w:r w:rsidRPr="00001B0F"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  <w:r w:rsidR="00D806E6"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001B0F">
        <w:rPr>
          <w:rFonts w:ascii="Times New Roman" w:eastAsia="Times New Roman" w:hAnsi="Times New Roman" w:cs="Times New Roman"/>
          <w:sz w:val="22"/>
          <w:szCs w:val="22"/>
        </w:rPr>
        <w:t>________</w:t>
      </w:r>
      <w:r w:rsidR="00D806E6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001B0F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14:paraId="2C5CD14E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16"/>
        <w:gridCol w:w="1826"/>
        <w:gridCol w:w="1580"/>
      </w:tblGrid>
      <w:tr w:rsidR="00001B0F" w:rsidRPr="00001B0F" w14:paraId="1A357B14" w14:textId="77777777" w:rsidTr="51C3DD74">
        <w:trPr>
          <w:tblHeader/>
        </w:trPr>
        <w:tc>
          <w:tcPr>
            <w:tcW w:w="664" w:type="dxa"/>
            <w:shd w:val="clear" w:color="auto" w:fill="auto"/>
          </w:tcPr>
          <w:p w14:paraId="7FD6566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№ п\п</w:t>
            </w:r>
          </w:p>
        </w:tc>
        <w:tc>
          <w:tcPr>
            <w:tcW w:w="5716" w:type="dxa"/>
            <w:shd w:val="clear" w:color="auto" w:fill="auto"/>
            <w:vAlign w:val="center"/>
          </w:tcPr>
          <w:p w14:paraId="5CBEA389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 оценки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894961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Шкала  баллов</w:t>
            </w:r>
          </w:p>
        </w:tc>
        <w:tc>
          <w:tcPr>
            <w:tcW w:w="1580" w:type="dxa"/>
            <w:shd w:val="clear" w:color="auto" w:fill="auto"/>
          </w:tcPr>
          <w:p w14:paraId="174DAEB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Фактический балл </w:t>
            </w:r>
          </w:p>
        </w:tc>
      </w:tr>
      <w:tr w:rsidR="00001B0F" w:rsidRPr="00001B0F" w14:paraId="0B23DEE5" w14:textId="77777777" w:rsidTr="51C3DD74">
        <w:tc>
          <w:tcPr>
            <w:tcW w:w="664" w:type="dxa"/>
            <w:shd w:val="clear" w:color="auto" w:fill="auto"/>
          </w:tcPr>
          <w:p w14:paraId="10BF6FC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5716" w:type="dxa"/>
            <w:shd w:val="clear" w:color="auto" w:fill="auto"/>
          </w:tcPr>
          <w:p w14:paraId="1B2F0F84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Оформление </w:t>
            </w:r>
          </w:p>
        </w:tc>
        <w:tc>
          <w:tcPr>
            <w:tcW w:w="1826" w:type="dxa"/>
            <w:shd w:val="clear" w:color="auto" w:fill="auto"/>
          </w:tcPr>
          <w:p w14:paraId="7772EA9B" w14:textId="2E07DF6C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Мах </w:t>
            </w:r>
            <w:r w:rsidR="006A49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баллов</w:t>
            </w:r>
          </w:p>
        </w:tc>
        <w:tc>
          <w:tcPr>
            <w:tcW w:w="1580" w:type="dxa"/>
            <w:shd w:val="clear" w:color="auto" w:fill="auto"/>
          </w:tcPr>
          <w:p w14:paraId="0E9F2A3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1B0F" w:rsidRPr="00001B0F" w14:paraId="357EE826" w14:textId="77777777" w:rsidTr="51C3DD74">
        <w:tc>
          <w:tcPr>
            <w:tcW w:w="664" w:type="dxa"/>
            <w:shd w:val="clear" w:color="auto" w:fill="auto"/>
          </w:tcPr>
          <w:p w14:paraId="7A2AB94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716" w:type="dxa"/>
            <w:shd w:val="clear" w:color="auto" w:fill="auto"/>
          </w:tcPr>
          <w:p w14:paraId="7F278205" w14:textId="77777777" w:rsidR="00001B0F" w:rsidRDefault="00001B0F" w:rsidP="51C3DD74">
            <w:pPr>
              <w:tabs>
                <w:tab w:val="left" w:pos="709"/>
                <w:tab w:val="left" w:pos="267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51C3DD74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Структура работы (аннотация, введение, теоретическая и практическая части, заключение, список литературы)</w:t>
            </w:r>
          </w:p>
        </w:tc>
        <w:tc>
          <w:tcPr>
            <w:tcW w:w="1826" w:type="dxa"/>
            <w:shd w:val="clear" w:color="auto" w:fill="auto"/>
          </w:tcPr>
          <w:p w14:paraId="142D2169" w14:textId="2F475B6B" w:rsidR="006A4919" w:rsidRDefault="006A4919" w:rsidP="51C3DD74">
            <w:pPr>
              <w:tabs>
                <w:tab w:val="left" w:pos="709"/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51C3DD7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14:paraId="406D205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2E5E9FCD" w14:textId="77777777" w:rsidTr="51C3DD74">
        <w:tc>
          <w:tcPr>
            <w:tcW w:w="664" w:type="dxa"/>
            <w:shd w:val="clear" w:color="auto" w:fill="auto"/>
          </w:tcPr>
          <w:p w14:paraId="609CD045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716" w:type="dxa"/>
            <w:shd w:val="clear" w:color="auto" w:fill="auto"/>
          </w:tcPr>
          <w:p w14:paraId="1EDB1D10" w14:textId="6229ABD1" w:rsidR="51C3DD74" w:rsidRDefault="51C3DD74" w:rsidP="51C3DD74">
            <w:pPr>
              <w:tabs>
                <w:tab w:val="left" w:pos="709"/>
                <w:tab w:val="left" w:pos="267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51C3DD74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списка источников в соответствии с требованиями ГОСТ</w:t>
            </w:r>
          </w:p>
        </w:tc>
        <w:tc>
          <w:tcPr>
            <w:tcW w:w="1826" w:type="dxa"/>
            <w:shd w:val="clear" w:color="auto" w:fill="auto"/>
          </w:tcPr>
          <w:p w14:paraId="073FA99B" w14:textId="5AF1A96B" w:rsidR="51C3DD74" w:rsidRDefault="51C3DD74" w:rsidP="51C3DD74">
            <w:pPr>
              <w:tabs>
                <w:tab w:val="left" w:pos="709"/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51C3DD7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14:paraId="572B2CB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3B8FB2D9" w14:textId="77777777" w:rsidTr="51C3DD74">
        <w:tc>
          <w:tcPr>
            <w:tcW w:w="664" w:type="dxa"/>
            <w:shd w:val="clear" w:color="auto" w:fill="auto"/>
          </w:tcPr>
          <w:p w14:paraId="7F254DF7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716" w:type="dxa"/>
            <w:shd w:val="clear" w:color="auto" w:fill="auto"/>
          </w:tcPr>
          <w:p w14:paraId="552CFC68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Эстетичность оформления работы</w:t>
            </w:r>
          </w:p>
        </w:tc>
        <w:tc>
          <w:tcPr>
            <w:tcW w:w="1826" w:type="dxa"/>
            <w:shd w:val="clear" w:color="auto" w:fill="auto"/>
          </w:tcPr>
          <w:p w14:paraId="39DC0F67" w14:textId="159E2ACA" w:rsidR="00001B0F" w:rsidRPr="00001B0F" w:rsidRDefault="006A4919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14:paraId="4A47B24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2A4C3626" w14:textId="77777777" w:rsidTr="51C3DD74">
        <w:tc>
          <w:tcPr>
            <w:tcW w:w="664" w:type="dxa"/>
            <w:shd w:val="clear" w:color="auto" w:fill="auto"/>
          </w:tcPr>
          <w:p w14:paraId="12CD133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5716" w:type="dxa"/>
            <w:shd w:val="clear" w:color="auto" w:fill="auto"/>
          </w:tcPr>
          <w:p w14:paraId="6067CDE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826" w:type="dxa"/>
            <w:shd w:val="clear" w:color="auto" w:fill="auto"/>
          </w:tcPr>
          <w:p w14:paraId="0953AA82" w14:textId="2C0A67CE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Мах </w:t>
            </w:r>
            <w:r w:rsidR="006A491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80</w:t>
            </w: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баллов</w:t>
            </w:r>
          </w:p>
        </w:tc>
        <w:tc>
          <w:tcPr>
            <w:tcW w:w="1580" w:type="dxa"/>
            <w:shd w:val="clear" w:color="auto" w:fill="auto"/>
          </w:tcPr>
          <w:p w14:paraId="69C0F38C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1B0F" w:rsidRPr="00001B0F" w14:paraId="05D82F91" w14:textId="77777777" w:rsidTr="51C3DD74">
        <w:tc>
          <w:tcPr>
            <w:tcW w:w="664" w:type="dxa"/>
            <w:shd w:val="clear" w:color="auto" w:fill="auto"/>
          </w:tcPr>
          <w:p w14:paraId="48C6260C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716" w:type="dxa"/>
            <w:shd w:val="clear" w:color="auto" w:fill="auto"/>
          </w:tcPr>
          <w:p w14:paraId="74AE76D1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Введение </w:t>
            </w:r>
          </w:p>
        </w:tc>
        <w:tc>
          <w:tcPr>
            <w:tcW w:w="1826" w:type="dxa"/>
            <w:shd w:val="clear" w:color="auto" w:fill="auto"/>
          </w:tcPr>
          <w:p w14:paraId="641135AC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20  баллов</w:t>
            </w:r>
          </w:p>
        </w:tc>
        <w:tc>
          <w:tcPr>
            <w:tcW w:w="1580" w:type="dxa"/>
            <w:shd w:val="clear" w:color="auto" w:fill="auto"/>
          </w:tcPr>
          <w:p w14:paraId="0344EA2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01B0F" w:rsidRPr="00001B0F" w14:paraId="5F104817" w14:textId="77777777" w:rsidTr="51C3DD74">
        <w:tc>
          <w:tcPr>
            <w:tcW w:w="664" w:type="dxa"/>
            <w:shd w:val="clear" w:color="auto" w:fill="auto"/>
          </w:tcPr>
          <w:p w14:paraId="51A58D24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57248924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 актуальности темы, корректность постановки целей и задач</w:t>
            </w:r>
          </w:p>
        </w:tc>
        <w:tc>
          <w:tcPr>
            <w:tcW w:w="1826" w:type="dxa"/>
            <w:shd w:val="clear" w:color="auto" w:fill="auto"/>
          </w:tcPr>
          <w:p w14:paraId="2FAE0A4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42CD750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7B206F25" w14:textId="77777777" w:rsidTr="51C3DD74">
        <w:tc>
          <w:tcPr>
            <w:tcW w:w="664" w:type="dxa"/>
            <w:shd w:val="clear" w:color="auto" w:fill="auto"/>
          </w:tcPr>
          <w:p w14:paraId="0EAA886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3F4090E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обозначение объекта, предмета исследования, грамотность формулировки гипотезы</w:t>
            </w:r>
          </w:p>
        </w:tc>
        <w:tc>
          <w:tcPr>
            <w:tcW w:w="1826" w:type="dxa"/>
            <w:shd w:val="clear" w:color="auto" w:fill="auto"/>
          </w:tcPr>
          <w:p w14:paraId="2B04609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61FB275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23CE6987" w14:textId="77777777" w:rsidTr="51C3DD74">
        <w:tc>
          <w:tcPr>
            <w:tcW w:w="664" w:type="dxa"/>
            <w:shd w:val="clear" w:color="auto" w:fill="auto"/>
          </w:tcPr>
          <w:p w14:paraId="2654D009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1EBDAAD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указание на методы или методики проведения исследования</w:t>
            </w:r>
          </w:p>
        </w:tc>
        <w:tc>
          <w:tcPr>
            <w:tcW w:w="1826" w:type="dxa"/>
            <w:shd w:val="clear" w:color="auto" w:fill="auto"/>
          </w:tcPr>
          <w:p w14:paraId="6D4F84B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1EA46549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0B918572" w14:textId="77777777" w:rsidTr="51C3DD74">
        <w:tc>
          <w:tcPr>
            <w:tcW w:w="664" w:type="dxa"/>
            <w:shd w:val="clear" w:color="auto" w:fill="auto"/>
          </w:tcPr>
          <w:p w14:paraId="40B328E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3433E22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наличие ссылок на источники информации по теме исследования</w:t>
            </w:r>
          </w:p>
        </w:tc>
        <w:tc>
          <w:tcPr>
            <w:tcW w:w="1826" w:type="dxa"/>
            <w:shd w:val="clear" w:color="auto" w:fill="auto"/>
          </w:tcPr>
          <w:p w14:paraId="4576F423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7F80CEFC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1C4F781D" w14:textId="77777777" w:rsidTr="51C3DD74">
        <w:tc>
          <w:tcPr>
            <w:tcW w:w="664" w:type="dxa"/>
            <w:shd w:val="clear" w:color="auto" w:fill="auto"/>
          </w:tcPr>
          <w:p w14:paraId="68B92F78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716" w:type="dxa"/>
            <w:shd w:val="clear" w:color="auto" w:fill="auto"/>
          </w:tcPr>
          <w:p w14:paraId="235EEC4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Теоретическая часть</w:t>
            </w:r>
          </w:p>
        </w:tc>
        <w:tc>
          <w:tcPr>
            <w:tcW w:w="1826" w:type="dxa"/>
            <w:shd w:val="clear" w:color="auto" w:fill="auto"/>
          </w:tcPr>
          <w:p w14:paraId="0B9A5567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20 баллов</w:t>
            </w:r>
          </w:p>
        </w:tc>
        <w:tc>
          <w:tcPr>
            <w:tcW w:w="1580" w:type="dxa"/>
            <w:shd w:val="clear" w:color="auto" w:fill="auto"/>
          </w:tcPr>
          <w:p w14:paraId="3ACB1773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01B0F" w:rsidRPr="00001B0F" w14:paraId="5AF161FF" w14:textId="77777777" w:rsidTr="51C3DD74">
        <w:tc>
          <w:tcPr>
            <w:tcW w:w="664" w:type="dxa"/>
            <w:shd w:val="clear" w:color="auto" w:fill="auto"/>
          </w:tcPr>
          <w:p w14:paraId="2FBFA224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65BBFBF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демонстрация изученности научных работ по теме исследования </w:t>
            </w:r>
          </w:p>
        </w:tc>
        <w:tc>
          <w:tcPr>
            <w:tcW w:w="1826" w:type="dxa"/>
            <w:shd w:val="clear" w:color="auto" w:fill="auto"/>
          </w:tcPr>
          <w:p w14:paraId="77BF32F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7D12F29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2C912851" w14:textId="77777777" w:rsidTr="51C3DD74">
        <w:tc>
          <w:tcPr>
            <w:tcW w:w="664" w:type="dxa"/>
            <w:shd w:val="clear" w:color="auto" w:fill="auto"/>
          </w:tcPr>
          <w:p w14:paraId="7949571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0D9E0271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глубина раскрытия темы, аргументированность</w:t>
            </w:r>
          </w:p>
        </w:tc>
        <w:tc>
          <w:tcPr>
            <w:tcW w:w="1826" w:type="dxa"/>
            <w:shd w:val="clear" w:color="auto" w:fill="auto"/>
          </w:tcPr>
          <w:p w14:paraId="01D065D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32DEE8A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7D8F7639" w14:textId="77777777" w:rsidTr="51C3DD74">
        <w:tc>
          <w:tcPr>
            <w:tcW w:w="664" w:type="dxa"/>
            <w:shd w:val="clear" w:color="auto" w:fill="auto"/>
          </w:tcPr>
          <w:p w14:paraId="57C4726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2664F3F8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научность,  исследовательский характер</w:t>
            </w:r>
          </w:p>
        </w:tc>
        <w:tc>
          <w:tcPr>
            <w:tcW w:w="1826" w:type="dxa"/>
            <w:shd w:val="clear" w:color="auto" w:fill="auto"/>
          </w:tcPr>
          <w:p w14:paraId="09F026D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5D0E02D4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435B1F7B" w14:textId="77777777" w:rsidTr="51C3DD74">
        <w:tc>
          <w:tcPr>
            <w:tcW w:w="664" w:type="dxa"/>
            <w:shd w:val="clear" w:color="auto" w:fill="auto"/>
          </w:tcPr>
          <w:p w14:paraId="03B7688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2E32251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формулировка выводов по теоретической части</w:t>
            </w:r>
          </w:p>
        </w:tc>
        <w:tc>
          <w:tcPr>
            <w:tcW w:w="1826" w:type="dxa"/>
            <w:shd w:val="clear" w:color="auto" w:fill="auto"/>
          </w:tcPr>
          <w:p w14:paraId="54C69F1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62D292E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7428B3A9" w14:textId="77777777" w:rsidTr="51C3DD74">
        <w:tc>
          <w:tcPr>
            <w:tcW w:w="664" w:type="dxa"/>
            <w:shd w:val="clear" w:color="auto" w:fill="auto"/>
          </w:tcPr>
          <w:p w14:paraId="19D390EC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5716" w:type="dxa"/>
            <w:shd w:val="clear" w:color="auto" w:fill="auto"/>
          </w:tcPr>
          <w:p w14:paraId="646B5C0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часть</w:t>
            </w:r>
          </w:p>
        </w:tc>
        <w:tc>
          <w:tcPr>
            <w:tcW w:w="1826" w:type="dxa"/>
            <w:shd w:val="clear" w:color="auto" w:fill="auto"/>
          </w:tcPr>
          <w:p w14:paraId="05B6CF37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25 баллов</w:t>
            </w:r>
          </w:p>
        </w:tc>
        <w:tc>
          <w:tcPr>
            <w:tcW w:w="1580" w:type="dxa"/>
            <w:shd w:val="clear" w:color="auto" w:fill="auto"/>
          </w:tcPr>
          <w:p w14:paraId="513833D1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01B0F" w:rsidRPr="00001B0F" w14:paraId="7AF2E77B" w14:textId="77777777" w:rsidTr="51C3DD74">
        <w:tc>
          <w:tcPr>
            <w:tcW w:w="664" w:type="dxa"/>
            <w:shd w:val="clear" w:color="auto" w:fill="auto"/>
          </w:tcPr>
          <w:p w14:paraId="5881595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754C9399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адекватность выбранных методов исследования целям и задачам работы</w:t>
            </w:r>
          </w:p>
        </w:tc>
        <w:tc>
          <w:tcPr>
            <w:tcW w:w="1826" w:type="dxa"/>
            <w:shd w:val="clear" w:color="auto" w:fill="auto"/>
          </w:tcPr>
          <w:p w14:paraId="15C75B9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1C120913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63FC7168" w14:textId="77777777" w:rsidTr="51C3DD74">
        <w:tc>
          <w:tcPr>
            <w:tcW w:w="664" w:type="dxa"/>
            <w:shd w:val="clear" w:color="auto" w:fill="auto"/>
          </w:tcPr>
          <w:p w14:paraId="53A741C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529294D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процедуры и результатов исследования</w:t>
            </w:r>
          </w:p>
        </w:tc>
        <w:tc>
          <w:tcPr>
            <w:tcW w:w="1826" w:type="dxa"/>
            <w:shd w:val="clear" w:color="auto" w:fill="auto"/>
          </w:tcPr>
          <w:p w14:paraId="5C65662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14:paraId="390DDDA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341AB53B" w14:textId="77777777" w:rsidTr="51C3DD74">
        <w:tc>
          <w:tcPr>
            <w:tcW w:w="664" w:type="dxa"/>
            <w:shd w:val="clear" w:color="auto" w:fill="auto"/>
          </w:tcPr>
          <w:p w14:paraId="66978FA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5F6ED095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выводы, подведение итогов исследования</w:t>
            </w:r>
          </w:p>
        </w:tc>
        <w:tc>
          <w:tcPr>
            <w:tcW w:w="1826" w:type="dxa"/>
            <w:shd w:val="clear" w:color="auto" w:fill="auto"/>
          </w:tcPr>
          <w:p w14:paraId="3944D8F1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80" w:type="dxa"/>
            <w:shd w:val="clear" w:color="auto" w:fill="auto"/>
          </w:tcPr>
          <w:p w14:paraId="2143763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7384E0F4" w14:textId="77777777" w:rsidTr="51C3DD74">
        <w:tc>
          <w:tcPr>
            <w:tcW w:w="664" w:type="dxa"/>
            <w:shd w:val="clear" w:color="auto" w:fill="auto"/>
          </w:tcPr>
          <w:p w14:paraId="7FA77A7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5716" w:type="dxa"/>
            <w:shd w:val="clear" w:color="auto" w:fill="auto"/>
          </w:tcPr>
          <w:p w14:paraId="57110B01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Заключение </w:t>
            </w:r>
          </w:p>
        </w:tc>
        <w:tc>
          <w:tcPr>
            <w:tcW w:w="1826" w:type="dxa"/>
            <w:shd w:val="clear" w:color="auto" w:fill="auto"/>
          </w:tcPr>
          <w:p w14:paraId="43E009FE" w14:textId="4E658741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A491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1580" w:type="dxa"/>
            <w:shd w:val="clear" w:color="auto" w:fill="auto"/>
          </w:tcPr>
          <w:p w14:paraId="04EC2CF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001B0F" w:rsidRPr="00001B0F" w14:paraId="31E26D99" w14:textId="77777777" w:rsidTr="51C3DD74">
        <w:tc>
          <w:tcPr>
            <w:tcW w:w="664" w:type="dxa"/>
            <w:shd w:val="clear" w:color="auto" w:fill="auto"/>
          </w:tcPr>
          <w:p w14:paraId="4BB6F4D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44DAB949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формулировка общих выводов по результатам работы</w:t>
            </w:r>
          </w:p>
        </w:tc>
        <w:tc>
          <w:tcPr>
            <w:tcW w:w="1826" w:type="dxa"/>
            <w:shd w:val="clear" w:color="auto" w:fill="auto"/>
          </w:tcPr>
          <w:p w14:paraId="16030AA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0DBD4A9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453E6336" w14:textId="77777777" w:rsidTr="51C3DD74">
        <w:tc>
          <w:tcPr>
            <w:tcW w:w="664" w:type="dxa"/>
            <w:shd w:val="clear" w:color="auto" w:fill="auto"/>
          </w:tcPr>
          <w:p w14:paraId="56936704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6FE3D58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проектирование возможных направлений применения результатов исследования, перспектив продолжения работы</w:t>
            </w:r>
          </w:p>
        </w:tc>
        <w:tc>
          <w:tcPr>
            <w:tcW w:w="1826" w:type="dxa"/>
            <w:shd w:val="clear" w:color="auto" w:fill="auto"/>
          </w:tcPr>
          <w:p w14:paraId="1283640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55A20FA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4919" w:rsidRPr="00001B0F" w14:paraId="65F25416" w14:textId="77777777" w:rsidTr="51C3DD74">
        <w:tc>
          <w:tcPr>
            <w:tcW w:w="664" w:type="dxa"/>
            <w:shd w:val="clear" w:color="auto" w:fill="auto"/>
          </w:tcPr>
          <w:p w14:paraId="437CDD51" w14:textId="77777777" w:rsidR="006A4919" w:rsidRPr="00001B0F" w:rsidRDefault="006A4919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auto"/>
          </w:tcPr>
          <w:p w14:paraId="2843557A" w14:textId="13ABC761" w:rsidR="006A4919" w:rsidRPr="00001B0F" w:rsidRDefault="006A4919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представление практической значимости исследования</w:t>
            </w:r>
          </w:p>
        </w:tc>
        <w:tc>
          <w:tcPr>
            <w:tcW w:w="1826" w:type="dxa"/>
            <w:shd w:val="clear" w:color="auto" w:fill="auto"/>
          </w:tcPr>
          <w:p w14:paraId="3A32F61F" w14:textId="0D06251C" w:rsidR="006A4919" w:rsidRPr="00001B0F" w:rsidRDefault="006A4919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0" w:type="dxa"/>
            <w:shd w:val="clear" w:color="auto" w:fill="auto"/>
          </w:tcPr>
          <w:p w14:paraId="5018E412" w14:textId="77777777" w:rsidR="006A4919" w:rsidRPr="00001B0F" w:rsidRDefault="006A4919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459B9367" w14:textId="77777777" w:rsidTr="51C3DD74">
        <w:tc>
          <w:tcPr>
            <w:tcW w:w="664" w:type="dxa"/>
            <w:shd w:val="clear" w:color="auto" w:fill="auto"/>
          </w:tcPr>
          <w:p w14:paraId="0570F2A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5716" w:type="dxa"/>
            <w:shd w:val="clear" w:color="auto" w:fill="auto"/>
          </w:tcPr>
          <w:p w14:paraId="59199096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Список литературы</w:t>
            </w:r>
          </w:p>
        </w:tc>
        <w:tc>
          <w:tcPr>
            <w:tcW w:w="1826" w:type="dxa"/>
            <w:shd w:val="clear" w:color="auto" w:fill="auto"/>
          </w:tcPr>
          <w:p w14:paraId="44CCB2D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Мах 5 баллов</w:t>
            </w:r>
          </w:p>
        </w:tc>
        <w:tc>
          <w:tcPr>
            <w:tcW w:w="1580" w:type="dxa"/>
            <w:shd w:val="clear" w:color="auto" w:fill="auto"/>
          </w:tcPr>
          <w:p w14:paraId="7BF6C975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1B0F" w:rsidRPr="00001B0F" w14:paraId="31FE999D" w14:textId="77777777" w:rsidTr="51C3DD74">
        <w:tc>
          <w:tcPr>
            <w:tcW w:w="664" w:type="dxa"/>
            <w:shd w:val="clear" w:color="auto" w:fill="auto"/>
          </w:tcPr>
          <w:p w14:paraId="7C72A0A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716" w:type="dxa"/>
            <w:shd w:val="clear" w:color="auto" w:fill="auto"/>
          </w:tcPr>
          <w:p w14:paraId="548AC08C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 теме исследования</w:t>
            </w:r>
          </w:p>
        </w:tc>
        <w:tc>
          <w:tcPr>
            <w:tcW w:w="1826" w:type="dxa"/>
            <w:shd w:val="clear" w:color="auto" w:fill="auto"/>
          </w:tcPr>
          <w:p w14:paraId="6A09A195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14:paraId="0E88D275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74A4CBDC" w14:textId="77777777" w:rsidTr="51C3DD74">
        <w:tc>
          <w:tcPr>
            <w:tcW w:w="664" w:type="dxa"/>
            <w:shd w:val="clear" w:color="auto" w:fill="auto"/>
          </w:tcPr>
          <w:p w14:paraId="0F57DDF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5716" w:type="dxa"/>
            <w:shd w:val="clear" w:color="auto" w:fill="auto"/>
          </w:tcPr>
          <w:p w14:paraId="38EB6D4D" w14:textId="77777777" w:rsidR="00001B0F" w:rsidRPr="00001B0F" w:rsidRDefault="00001B0F" w:rsidP="00D962B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D962BF">
              <w:rPr>
                <w:rFonts w:ascii="Times New Roman" w:eastAsia="Times New Roman" w:hAnsi="Times New Roman" w:cs="Times New Roman"/>
                <w:sz w:val="22"/>
                <w:szCs w:val="22"/>
              </w:rPr>
              <w:t>ктуальность</w:t>
            </w: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году издания</w:t>
            </w:r>
          </w:p>
        </w:tc>
        <w:tc>
          <w:tcPr>
            <w:tcW w:w="1826" w:type="dxa"/>
            <w:shd w:val="clear" w:color="auto" w:fill="auto"/>
          </w:tcPr>
          <w:p w14:paraId="3ACD06A1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14:paraId="6684184A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1B0F" w:rsidRPr="00001B0F" w14:paraId="015D687C" w14:textId="77777777" w:rsidTr="51C3DD74">
        <w:tc>
          <w:tcPr>
            <w:tcW w:w="664" w:type="dxa"/>
            <w:shd w:val="clear" w:color="auto" w:fill="auto"/>
          </w:tcPr>
          <w:p w14:paraId="712DB639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5716" w:type="dxa"/>
            <w:shd w:val="clear" w:color="auto" w:fill="auto"/>
          </w:tcPr>
          <w:p w14:paraId="01B499EE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Новизна работы </w:t>
            </w:r>
            <w:r w:rsidRPr="00001B0F">
              <w:rPr>
                <w:rFonts w:ascii="Times New Roman" w:eastAsia="Times New Roman" w:hAnsi="Times New Roman" w:cs="Times New Roman"/>
                <w:sz w:val="22"/>
                <w:szCs w:val="22"/>
              </w:rPr>
              <w:t>(темы, методов или подходов)</w:t>
            </w:r>
          </w:p>
        </w:tc>
        <w:tc>
          <w:tcPr>
            <w:tcW w:w="1826" w:type="dxa"/>
            <w:shd w:val="clear" w:color="auto" w:fill="auto"/>
          </w:tcPr>
          <w:p w14:paraId="0881DE43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Мах 5 баллов</w:t>
            </w:r>
          </w:p>
        </w:tc>
        <w:tc>
          <w:tcPr>
            <w:tcW w:w="1580" w:type="dxa"/>
            <w:shd w:val="clear" w:color="auto" w:fill="auto"/>
          </w:tcPr>
          <w:p w14:paraId="7938568D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1B0F" w:rsidRPr="00001B0F" w14:paraId="0C61415F" w14:textId="77777777" w:rsidTr="51C3DD74">
        <w:tc>
          <w:tcPr>
            <w:tcW w:w="664" w:type="dxa"/>
            <w:shd w:val="clear" w:color="auto" w:fill="auto"/>
          </w:tcPr>
          <w:p w14:paraId="777E1EC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5716" w:type="dxa"/>
            <w:shd w:val="clear" w:color="auto" w:fill="auto"/>
          </w:tcPr>
          <w:p w14:paraId="3C6EDDC8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Научный стиль и грамотность </w:t>
            </w:r>
          </w:p>
        </w:tc>
        <w:tc>
          <w:tcPr>
            <w:tcW w:w="1826" w:type="dxa"/>
            <w:shd w:val="clear" w:color="auto" w:fill="auto"/>
          </w:tcPr>
          <w:p w14:paraId="043F16DB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Мах 5 баллов</w:t>
            </w:r>
          </w:p>
        </w:tc>
        <w:tc>
          <w:tcPr>
            <w:tcW w:w="1580" w:type="dxa"/>
            <w:shd w:val="clear" w:color="auto" w:fill="auto"/>
          </w:tcPr>
          <w:p w14:paraId="035C70D5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1B0F" w:rsidRPr="00001B0F" w14:paraId="154DBE98" w14:textId="77777777" w:rsidTr="51C3DD74">
        <w:tc>
          <w:tcPr>
            <w:tcW w:w="664" w:type="dxa"/>
            <w:shd w:val="clear" w:color="auto" w:fill="auto"/>
          </w:tcPr>
          <w:p w14:paraId="0A159083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6" w:type="dxa"/>
            <w:shd w:val="clear" w:color="auto" w:fill="auto"/>
          </w:tcPr>
          <w:p w14:paraId="7855B180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14:paraId="0A877962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1B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Мах 100 баллов</w:t>
            </w:r>
          </w:p>
        </w:tc>
        <w:tc>
          <w:tcPr>
            <w:tcW w:w="1580" w:type="dxa"/>
            <w:shd w:val="clear" w:color="auto" w:fill="auto"/>
          </w:tcPr>
          <w:p w14:paraId="0A485E13" w14:textId="77777777" w:rsidR="00001B0F" w:rsidRPr="00001B0F" w:rsidRDefault="00001B0F" w:rsidP="00001B0F">
            <w:pPr>
              <w:tabs>
                <w:tab w:val="left" w:pos="709"/>
                <w:tab w:val="left" w:pos="267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2958FD4" w14:textId="77777777" w:rsidR="00001B0F" w:rsidRPr="00001B0F" w:rsidRDefault="00001B0F" w:rsidP="00F61B54">
      <w:pPr>
        <w:shd w:val="clear" w:color="auto" w:fill="FFFFFF"/>
        <w:suppressAutoHyphens/>
        <w:rPr>
          <w:rFonts w:ascii="Times New Roman" w:hAnsi="Times New Roman" w:cs="Times New Roman"/>
          <w:spacing w:val="-1"/>
          <w:sz w:val="23"/>
          <w:szCs w:val="23"/>
        </w:rPr>
      </w:pPr>
      <w:r w:rsidRPr="00001B0F">
        <w:rPr>
          <w:rFonts w:ascii="Times New Roman" w:hAnsi="Times New Roman" w:cs="Times New Roman"/>
          <w:spacing w:val="-1"/>
          <w:sz w:val="23"/>
          <w:szCs w:val="23"/>
        </w:rPr>
        <w:t>Краткое резюме</w:t>
      </w:r>
    </w:p>
    <w:p w14:paraId="1EBBA437" w14:textId="77777777" w:rsidR="00001B0F" w:rsidRPr="00001B0F" w:rsidRDefault="00001B0F" w:rsidP="51C3DD74">
      <w:pPr>
        <w:shd w:val="clear" w:color="auto" w:fill="FFFFFF" w:themeFill="background1"/>
        <w:suppressAutoHyphens/>
        <w:rPr>
          <w:rFonts w:ascii="Times New Roman" w:hAnsi="Times New Roman" w:cs="Times New Roman"/>
          <w:sz w:val="23"/>
          <w:szCs w:val="23"/>
        </w:rPr>
      </w:pPr>
      <w:r w:rsidRPr="00001B0F">
        <w:rPr>
          <w:rFonts w:ascii="Times New Roman" w:hAnsi="Times New Roman" w:cs="Times New Roman"/>
          <w:spacing w:val="-1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871">
        <w:rPr>
          <w:rFonts w:ascii="Times New Roman" w:hAnsi="Times New Roman" w:cs="Times New Roman"/>
          <w:spacing w:val="-1"/>
          <w:sz w:val="23"/>
          <w:szCs w:val="23"/>
        </w:rPr>
        <w:t>________</w:t>
      </w:r>
      <w:r w:rsidRPr="00001B0F">
        <w:rPr>
          <w:rFonts w:ascii="Times New Roman" w:hAnsi="Times New Roman" w:cs="Times New Roman"/>
          <w:spacing w:val="-1"/>
          <w:sz w:val="23"/>
          <w:szCs w:val="23"/>
        </w:rPr>
        <w:t>________________________________________________________________________________</w:t>
      </w:r>
    </w:p>
    <w:p w14:paraId="1F97908C" w14:textId="77777777" w:rsidR="00001B0F" w:rsidRPr="00001B0F" w:rsidRDefault="00001B0F" w:rsidP="00F61B54">
      <w:pPr>
        <w:shd w:val="clear" w:color="auto" w:fill="FFFFFF"/>
        <w:suppressAutoHyphens/>
        <w:rPr>
          <w:rFonts w:ascii="Times New Roman" w:hAnsi="Times New Roman" w:cs="Times New Roman"/>
          <w:spacing w:val="1"/>
          <w:sz w:val="23"/>
          <w:szCs w:val="23"/>
        </w:rPr>
      </w:pPr>
    </w:p>
    <w:p w14:paraId="1491180A" w14:textId="77777777" w:rsidR="00001B0F" w:rsidRPr="00001B0F" w:rsidRDefault="00001B0F" w:rsidP="00F61B54">
      <w:pPr>
        <w:shd w:val="clear" w:color="auto" w:fill="FFFFFF"/>
        <w:suppressAutoHyphens/>
        <w:rPr>
          <w:rFonts w:ascii="Times New Roman" w:hAnsi="Times New Roman" w:cs="Times New Roman"/>
          <w:sz w:val="23"/>
          <w:szCs w:val="23"/>
        </w:rPr>
      </w:pPr>
      <w:r w:rsidRPr="00001B0F">
        <w:rPr>
          <w:rFonts w:ascii="Times New Roman" w:hAnsi="Times New Roman" w:cs="Times New Roman"/>
          <w:spacing w:val="1"/>
          <w:sz w:val="23"/>
          <w:szCs w:val="23"/>
        </w:rPr>
        <w:t xml:space="preserve">Вывод (отметить знаком </w:t>
      </w:r>
      <w:r w:rsidRPr="00001B0F">
        <w:rPr>
          <w:rFonts w:ascii="Times New Roman" w:hAnsi="Times New Roman" w:cs="Times New Roman"/>
          <w:spacing w:val="1"/>
          <w:sz w:val="23"/>
          <w:szCs w:val="23"/>
          <w:lang w:val="en-US"/>
        </w:rPr>
        <w:t>V</w:t>
      </w:r>
      <w:r w:rsidRPr="00001B0F">
        <w:rPr>
          <w:rFonts w:ascii="Times New Roman" w:hAnsi="Times New Roman" w:cs="Times New Roman"/>
          <w:spacing w:val="1"/>
          <w:sz w:val="23"/>
          <w:szCs w:val="23"/>
        </w:rPr>
        <w:t>)</w:t>
      </w:r>
    </w:p>
    <w:p w14:paraId="1D53EE8F" w14:textId="77777777" w:rsidR="00001B0F" w:rsidRPr="00001B0F" w:rsidRDefault="00001B0F" w:rsidP="00F61B54">
      <w:pPr>
        <w:suppressAutoHyphens/>
        <w:rPr>
          <w:rFonts w:ascii="Times New Roman" w:hAnsi="Times New Roman" w:cs="Times New Roman"/>
          <w:sz w:val="23"/>
          <w:szCs w:val="23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1"/>
        <w:gridCol w:w="1275"/>
      </w:tblGrid>
      <w:tr w:rsidR="00001B0F" w:rsidRPr="00001B0F" w14:paraId="28491C7A" w14:textId="77777777" w:rsidTr="51C3DD74">
        <w:trPr>
          <w:trHeight w:hRule="exact" w:val="606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F39CE5" w14:textId="2A3D52CC" w:rsidR="00001B0F" w:rsidRPr="00001B0F" w:rsidRDefault="00001B0F" w:rsidP="00F61B54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 xml:space="preserve">Работа/проект носит исследовательский характер и может быть допущена к защите в очном этапе </w:t>
            </w:r>
            <w:r w:rsidR="003E662E">
              <w:rPr>
                <w:rFonts w:ascii="Times New Roman" w:hAnsi="Times New Roman" w:cs="Times New Roman"/>
                <w:sz w:val="23"/>
                <w:szCs w:val="23"/>
              </w:rPr>
              <w:t>Конкурс</w:t>
            </w: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D6D8D5" w14:textId="77777777" w:rsidR="00001B0F" w:rsidRPr="00001B0F" w:rsidRDefault="00001B0F" w:rsidP="00F61B54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F" w:rsidRPr="00001B0F" w14:paraId="4B524516" w14:textId="77777777" w:rsidTr="51C3DD74">
        <w:trPr>
          <w:trHeight w:hRule="exact" w:val="573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D63789" w14:textId="08A2874D" w:rsidR="00001B0F" w:rsidRPr="00001B0F" w:rsidRDefault="00001B0F" w:rsidP="00001B0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 xml:space="preserve">Работа/проект носит реферативный характер и не может быть допущена к участию в очном этапе </w:t>
            </w:r>
            <w:r w:rsidR="003E662E">
              <w:rPr>
                <w:rFonts w:ascii="Times New Roman" w:hAnsi="Times New Roman" w:cs="Times New Roman"/>
                <w:sz w:val="23"/>
                <w:szCs w:val="23"/>
              </w:rPr>
              <w:t>Конкурс</w:t>
            </w: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1D33A0" w14:textId="77777777" w:rsidR="00001B0F" w:rsidRPr="00001B0F" w:rsidRDefault="00001B0F" w:rsidP="00001B0F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1B0F" w:rsidRPr="00001B0F" w14:paraId="09A53F12" w14:textId="77777777" w:rsidTr="51C3DD74">
        <w:trPr>
          <w:trHeight w:hRule="exact" w:val="567"/>
        </w:trPr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637F37" w14:textId="63C51C3D" w:rsidR="00001B0F" w:rsidRPr="00001B0F" w:rsidRDefault="00001B0F" w:rsidP="51C3DD74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51C3DD74">
              <w:rPr>
                <w:rFonts w:ascii="Times New Roman" w:hAnsi="Times New Roman" w:cs="Times New Roman"/>
                <w:sz w:val="23"/>
                <w:szCs w:val="23"/>
              </w:rPr>
              <w:t xml:space="preserve">Работа/проект не может быть допущена к участию в </w:t>
            </w:r>
            <w:r w:rsidR="003E662E" w:rsidRPr="51C3DD74">
              <w:rPr>
                <w:rFonts w:ascii="Times New Roman" w:hAnsi="Times New Roman" w:cs="Times New Roman"/>
                <w:sz w:val="23"/>
                <w:szCs w:val="23"/>
              </w:rPr>
              <w:t>Конкурс</w:t>
            </w:r>
            <w:r w:rsidRPr="51C3DD74">
              <w:rPr>
                <w:rFonts w:ascii="Times New Roman" w:hAnsi="Times New Roman" w:cs="Times New Roman"/>
                <w:sz w:val="23"/>
                <w:szCs w:val="23"/>
              </w:rPr>
              <w:t>е в связи с низким  уровнем исполнения (научное, методологическое, содержательное)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44B9B" w14:textId="77777777" w:rsidR="00001B0F" w:rsidRPr="00001B0F" w:rsidRDefault="00001B0F" w:rsidP="00001B0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right="80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3714D23" w14:textId="77777777" w:rsidR="00001B0F" w:rsidRPr="00001B0F" w:rsidRDefault="00001B0F" w:rsidP="00001B0F">
      <w:pPr>
        <w:shd w:val="clear" w:color="auto" w:fill="FFFFFF"/>
        <w:tabs>
          <w:tab w:val="left" w:pos="5131"/>
        </w:tabs>
        <w:suppressAutoHyphens/>
        <w:rPr>
          <w:rFonts w:ascii="Times New Roman" w:hAnsi="Times New Roman" w:cs="Times New Roman"/>
          <w:b/>
          <w:sz w:val="23"/>
          <w:szCs w:val="23"/>
        </w:rPr>
      </w:pPr>
    </w:p>
    <w:p w14:paraId="4CA90903" w14:textId="77777777" w:rsidR="00001B0F" w:rsidRDefault="009A2EF9" w:rsidP="00001B0F">
      <w:pPr>
        <w:shd w:val="clear" w:color="auto" w:fill="FFFFFF"/>
        <w:tabs>
          <w:tab w:val="left" w:pos="5131"/>
        </w:tabs>
        <w:suppressAutoHyphens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ФИО р</w:t>
      </w:r>
      <w:r w:rsidR="00001B0F" w:rsidRPr="00001B0F">
        <w:rPr>
          <w:rFonts w:ascii="Times New Roman" w:hAnsi="Times New Roman" w:cs="Times New Roman"/>
          <w:sz w:val="23"/>
          <w:szCs w:val="23"/>
        </w:rPr>
        <w:t>ецензент</w:t>
      </w:r>
      <w:r>
        <w:rPr>
          <w:rFonts w:ascii="Times New Roman" w:hAnsi="Times New Roman" w:cs="Times New Roman"/>
          <w:sz w:val="23"/>
          <w:szCs w:val="23"/>
        </w:rPr>
        <w:t>а</w:t>
      </w:r>
      <w:r w:rsidR="00001B0F" w:rsidRPr="00001B0F">
        <w:rPr>
          <w:rFonts w:ascii="Times New Roman" w:hAnsi="Times New Roman" w:cs="Times New Roman"/>
          <w:sz w:val="23"/>
          <w:szCs w:val="23"/>
        </w:rPr>
        <w:t xml:space="preserve"> ___________________________</w:t>
      </w:r>
      <w:r>
        <w:rPr>
          <w:rFonts w:ascii="Times New Roman" w:hAnsi="Times New Roman" w:cs="Times New Roman"/>
          <w:sz w:val="23"/>
          <w:szCs w:val="23"/>
        </w:rPr>
        <w:t>_________     ___________________Подпись</w:t>
      </w:r>
    </w:p>
    <w:p w14:paraId="0BCB9501" w14:textId="77777777" w:rsidR="009A2EF9" w:rsidRPr="00001B0F" w:rsidRDefault="009A2EF9" w:rsidP="00001B0F">
      <w:pPr>
        <w:shd w:val="clear" w:color="auto" w:fill="FFFFFF"/>
        <w:tabs>
          <w:tab w:val="left" w:pos="5131"/>
        </w:tabs>
        <w:suppressAutoHyphens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работы, должность__________________________________________________________</w:t>
      </w:r>
    </w:p>
    <w:p w14:paraId="1C2003D5" w14:textId="77777777" w:rsidR="00001B0F" w:rsidRDefault="009A2EF9" w:rsidP="00112F81">
      <w:pPr>
        <w:shd w:val="clear" w:color="auto" w:fill="FFFFFF"/>
        <w:tabs>
          <w:tab w:val="left" w:pos="5131"/>
        </w:tabs>
        <w:suppressAutoHyphens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«___» ______________  г.</w:t>
      </w:r>
    </w:p>
    <w:p w14:paraId="133FCC43" w14:textId="77777777" w:rsidR="00AD2871" w:rsidRPr="00112F81" w:rsidRDefault="00AD2871" w:rsidP="00112F81">
      <w:pPr>
        <w:shd w:val="clear" w:color="auto" w:fill="FFFFFF"/>
        <w:tabs>
          <w:tab w:val="left" w:pos="5131"/>
        </w:tabs>
        <w:suppressAutoHyphens/>
        <w:rPr>
          <w:rFonts w:ascii="Times New Roman" w:hAnsi="Times New Roman" w:cs="Times New Roman"/>
          <w:sz w:val="23"/>
          <w:szCs w:val="23"/>
        </w:rPr>
      </w:pPr>
    </w:p>
    <w:p w14:paraId="118BDD91" w14:textId="671E1F0C" w:rsidR="00001B0F" w:rsidRPr="00001B0F" w:rsidRDefault="00001B0F" w:rsidP="00001B0F">
      <w:pPr>
        <w:shd w:val="clear" w:color="auto" w:fill="FFFFFF"/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1B0F">
        <w:rPr>
          <w:rFonts w:ascii="Times New Roman" w:eastAsia="Times New Roman" w:hAnsi="Times New Roman" w:cs="Times New Roman"/>
          <w:b/>
          <w:sz w:val="23"/>
          <w:szCs w:val="23"/>
        </w:rPr>
        <w:t xml:space="preserve">Критерии оценки публичной защиты исследовательских работ/проектов участников </w:t>
      </w:r>
      <w:r w:rsidR="006A4919" w:rsidRPr="006A4919">
        <w:rPr>
          <w:rFonts w:ascii="Times New Roman" w:eastAsia="Times New Roman" w:hAnsi="Times New Roman" w:cs="Times New Roman"/>
          <w:b/>
          <w:sz w:val="23"/>
          <w:szCs w:val="23"/>
        </w:rPr>
        <w:t>Конкурса студенческих научных работ «СТУПЕНЬ»</w:t>
      </w:r>
    </w:p>
    <w:p w14:paraId="3DBFB222" w14:textId="77777777" w:rsidR="00001B0F" w:rsidRPr="00001B0F" w:rsidRDefault="00001B0F" w:rsidP="00001B0F">
      <w:pPr>
        <w:shd w:val="clear" w:color="auto" w:fill="FFFFFF"/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843"/>
      </w:tblGrid>
      <w:tr w:rsidR="00001B0F" w:rsidRPr="00001B0F" w14:paraId="3E2E49ED" w14:textId="77777777" w:rsidTr="004E26C0">
        <w:tc>
          <w:tcPr>
            <w:tcW w:w="8047" w:type="dxa"/>
            <w:shd w:val="clear" w:color="auto" w:fill="auto"/>
            <w:vAlign w:val="center"/>
          </w:tcPr>
          <w:p w14:paraId="7E218D80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E6ED2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баллов</w:t>
            </w:r>
          </w:p>
        </w:tc>
      </w:tr>
      <w:tr w:rsidR="00001B0F" w:rsidRPr="00001B0F" w14:paraId="03C8F11D" w14:textId="77777777" w:rsidTr="004E26C0">
        <w:tc>
          <w:tcPr>
            <w:tcW w:w="8047" w:type="dxa"/>
            <w:shd w:val="clear" w:color="auto" w:fill="auto"/>
            <w:vAlign w:val="center"/>
          </w:tcPr>
          <w:p w14:paraId="2204DAB2" w14:textId="2F469729" w:rsidR="006A4919" w:rsidRPr="006A4919" w:rsidRDefault="00001B0F" w:rsidP="006A4919">
            <w:pPr>
              <w:pStyle w:val="ab"/>
              <w:numPr>
                <w:ilvl w:val="0"/>
                <w:numId w:val="49"/>
              </w:numPr>
              <w:suppressAutoHyphens/>
              <w:ind w:left="306" w:hanging="28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4919">
              <w:rPr>
                <w:rFonts w:ascii="Times New Roman" w:hAnsi="Times New Roman" w:cs="Times New Roman"/>
                <w:b/>
                <w:sz w:val="23"/>
                <w:szCs w:val="23"/>
              </w:rPr>
              <w:t>Композиция доклада</w:t>
            </w:r>
          </w:p>
          <w:p w14:paraId="10D6E88F" w14:textId="208DFA16" w:rsidR="00001B0F" w:rsidRPr="006A4919" w:rsidRDefault="00001B0F" w:rsidP="006A4919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4919">
              <w:rPr>
                <w:rFonts w:ascii="Times New Roman" w:hAnsi="Times New Roman" w:cs="Times New Roman"/>
                <w:sz w:val="23"/>
                <w:szCs w:val="23"/>
              </w:rPr>
              <w:t>Структура и логическая последовательность в изложении материала работы</w:t>
            </w:r>
            <w:r w:rsidRPr="006A491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4792A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</w:tr>
      <w:tr w:rsidR="00001B0F" w:rsidRPr="00001B0F" w14:paraId="0E0FD144" w14:textId="77777777" w:rsidTr="004E26C0">
        <w:tc>
          <w:tcPr>
            <w:tcW w:w="8047" w:type="dxa"/>
            <w:shd w:val="clear" w:color="auto" w:fill="auto"/>
            <w:vAlign w:val="center"/>
          </w:tcPr>
          <w:p w14:paraId="4ED6A97F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2. Раскрытие содержания работы/проекта</w:t>
            </w:r>
          </w:p>
          <w:p w14:paraId="1C313D50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2.1. Формулировка цели, задач</w:t>
            </w: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</w:p>
          <w:p w14:paraId="2809E72D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2.2. Обоснование актуальности, новизна</w:t>
            </w: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</w:p>
          <w:p w14:paraId="1EF67D45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2.3. Определение объекта и предмета исследования, описание методов, процессов при решении проблемы</w:t>
            </w:r>
          </w:p>
          <w:p w14:paraId="71308453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2.4. Представление результатов исследования, достоверность, формулировка выводов</w:t>
            </w: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6D515032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2.5. Практическая значимость работы/проекта</w:t>
            </w:r>
          </w:p>
        </w:tc>
        <w:tc>
          <w:tcPr>
            <w:tcW w:w="1843" w:type="dxa"/>
            <w:shd w:val="clear" w:color="auto" w:fill="auto"/>
          </w:tcPr>
          <w:p w14:paraId="637E8BAB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50</w:t>
            </w:r>
          </w:p>
          <w:p w14:paraId="08C1028E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14:paraId="6F8BB67C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14:paraId="5DE49607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5C6270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14:paraId="643918A2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72F6A9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14:paraId="3E6D9C3E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1B0F" w:rsidRPr="00001B0F" w14:paraId="39BCEE0D" w14:textId="77777777" w:rsidTr="004E26C0">
        <w:tc>
          <w:tcPr>
            <w:tcW w:w="8047" w:type="dxa"/>
            <w:shd w:val="clear" w:color="auto" w:fill="auto"/>
            <w:vAlign w:val="center"/>
          </w:tcPr>
          <w:p w14:paraId="0FDBCFE9" w14:textId="6E576AD6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3. Качество изложения материала</w:t>
            </w:r>
            <w:r w:rsidR="006A4919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Коммуникативные качества речи: ясность, логичность, правильность, точность, интонационная убедительность речи,  контакт с аудиторией</w:t>
            </w:r>
          </w:p>
        </w:tc>
        <w:tc>
          <w:tcPr>
            <w:tcW w:w="1843" w:type="dxa"/>
            <w:shd w:val="clear" w:color="auto" w:fill="auto"/>
          </w:tcPr>
          <w:p w14:paraId="7EC3C594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77FB7DA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001B0F" w:rsidRPr="00001B0F" w14:paraId="2C8B1400" w14:textId="77777777" w:rsidTr="004E26C0">
        <w:tc>
          <w:tcPr>
            <w:tcW w:w="8047" w:type="dxa"/>
            <w:shd w:val="clear" w:color="auto" w:fill="auto"/>
            <w:vAlign w:val="center"/>
          </w:tcPr>
          <w:p w14:paraId="200549FB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4. Использование технических средств и оформление </w:t>
            </w:r>
          </w:p>
          <w:p w14:paraId="05F3F32F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 xml:space="preserve">Композиция презентации, целесообразность выбранного типа наглядности и качество (уровень выполнения) оформления </w:t>
            </w:r>
          </w:p>
        </w:tc>
        <w:tc>
          <w:tcPr>
            <w:tcW w:w="1843" w:type="dxa"/>
            <w:shd w:val="clear" w:color="auto" w:fill="auto"/>
          </w:tcPr>
          <w:p w14:paraId="7AC5131C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57B0C7C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  <w:p w14:paraId="0C9ADFDF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01B0F" w:rsidRPr="00001B0F" w14:paraId="314E7D2A" w14:textId="77777777" w:rsidTr="004E26C0">
        <w:tc>
          <w:tcPr>
            <w:tcW w:w="8047" w:type="dxa"/>
            <w:shd w:val="clear" w:color="auto" w:fill="auto"/>
          </w:tcPr>
          <w:p w14:paraId="6A8BACB2" w14:textId="35F7346E" w:rsidR="00001B0F" w:rsidRPr="00001B0F" w:rsidRDefault="00001B0F" w:rsidP="006A491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5. Компетентность участника при защите работы</w:t>
            </w:r>
            <w:r w:rsidR="006A4919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5.1. Понимание цели, задач, направлений развития исследования</w:t>
            </w:r>
          </w:p>
          <w:p w14:paraId="3EBD41A6" w14:textId="77777777" w:rsidR="006A4919" w:rsidRDefault="00001B0F" w:rsidP="006A4919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 xml:space="preserve">5.2. Знакомство с актуальным  состоянием проблемы: знание литературы и результатов других исследователей </w:t>
            </w:r>
          </w:p>
          <w:p w14:paraId="756F6232" w14:textId="129D5155" w:rsidR="00001B0F" w:rsidRPr="00001B0F" w:rsidRDefault="006A4919" w:rsidP="006A4919">
            <w:pPr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01B0F" w:rsidRPr="00001B0F">
              <w:rPr>
                <w:rFonts w:ascii="Times New Roman" w:hAnsi="Times New Roman" w:cs="Times New Roman"/>
                <w:sz w:val="23"/>
                <w:szCs w:val="23"/>
              </w:rPr>
              <w:t xml:space="preserve">.3. Ответы на вопросы  </w:t>
            </w:r>
          </w:p>
        </w:tc>
        <w:tc>
          <w:tcPr>
            <w:tcW w:w="1843" w:type="dxa"/>
            <w:shd w:val="clear" w:color="auto" w:fill="auto"/>
          </w:tcPr>
          <w:p w14:paraId="4D172075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  <w:p w14:paraId="0B4511EE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14:paraId="73CDA0BD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9C653A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  <w:p w14:paraId="34E43192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001B0F" w:rsidRPr="00001B0F" w14:paraId="59AFDDFF" w14:textId="77777777" w:rsidTr="004E26C0">
        <w:tc>
          <w:tcPr>
            <w:tcW w:w="8047" w:type="dxa"/>
            <w:shd w:val="clear" w:color="auto" w:fill="auto"/>
          </w:tcPr>
          <w:p w14:paraId="2B2486E8" w14:textId="77777777" w:rsidR="00001B0F" w:rsidRPr="00001B0F" w:rsidRDefault="00001B0F" w:rsidP="00001B0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3358332C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1B0F">
              <w:rPr>
                <w:rFonts w:ascii="Times New Roman" w:hAnsi="Times New Roman" w:cs="Times New Roman"/>
                <w:b/>
                <w:sz w:val="23"/>
                <w:szCs w:val="23"/>
              </w:rPr>
              <w:t>100</w:t>
            </w:r>
          </w:p>
        </w:tc>
      </w:tr>
    </w:tbl>
    <w:p w14:paraId="6DAB2250" w14:textId="77777777" w:rsidR="006A4919" w:rsidRPr="006A4919" w:rsidRDefault="006A4919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5AD1170" w14:textId="77777777" w:rsidR="006A4919" w:rsidRDefault="006A4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AE4769F" w14:textId="59503924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lastRenderedPageBreak/>
        <w:t xml:space="preserve">Приложение 2 </w:t>
      </w:r>
    </w:p>
    <w:p w14:paraId="33B752B4" w14:textId="77777777" w:rsidR="006A4919" w:rsidRDefault="006A4919" w:rsidP="006A4919">
      <w:pPr>
        <w:ind w:left="4962"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t xml:space="preserve">к Положению о </w:t>
      </w:r>
      <w:r w:rsidRPr="006A4919">
        <w:rPr>
          <w:rFonts w:ascii="Times New Roman" w:eastAsia="Times New Roman" w:hAnsi="Times New Roman" w:cs="Times New Roman"/>
        </w:rPr>
        <w:t>Конкурс</w:t>
      </w:r>
      <w:r>
        <w:rPr>
          <w:rFonts w:ascii="Times New Roman" w:eastAsia="Times New Roman" w:hAnsi="Times New Roman" w:cs="Times New Roman"/>
        </w:rPr>
        <w:t>е</w:t>
      </w:r>
      <w:r w:rsidRPr="006A4919">
        <w:rPr>
          <w:rFonts w:ascii="Times New Roman" w:eastAsia="Times New Roman" w:hAnsi="Times New Roman" w:cs="Times New Roman"/>
        </w:rPr>
        <w:t xml:space="preserve"> </w:t>
      </w:r>
    </w:p>
    <w:p w14:paraId="1AEC870E" w14:textId="77777777" w:rsidR="006A4919" w:rsidRPr="00001B0F" w:rsidRDefault="006A4919" w:rsidP="006A4919">
      <w:pPr>
        <w:ind w:left="4962"/>
        <w:jc w:val="right"/>
        <w:rPr>
          <w:rFonts w:ascii="Times New Roman" w:eastAsia="Times New Roman" w:hAnsi="Times New Roman" w:cs="Times New Roman"/>
        </w:rPr>
      </w:pPr>
      <w:r w:rsidRPr="006A4919">
        <w:rPr>
          <w:rFonts w:ascii="Times New Roman" w:eastAsia="Times New Roman" w:hAnsi="Times New Roman" w:cs="Times New Roman"/>
        </w:rPr>
        <w:t>студенческих научных работ «СТУПЕНЬ»</w:t>
      </w:r>
    </w:p>
    <w:p w14:paraId="1368B3EB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7031F3E5" w14:textId="77777777" w:rsidR="006A4919" w:rsidRDefault="00001B0F" w:rsidP="006A4919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</w:rPr>
      </w:pPr>
      <w:r w:rsidRPr="00001B0F">
        <w:rPr>
          <w:rFonts w:ascii="Times New Roman" w:eastAsia="Times New Roman" w:hAnsi="Times New Roman" w:cs="Times New Roman"/>
          <w:b/>
        </w:rPr>
        <w:t xml:space="preserve">Заявка на участие в </w:t>
      </w:r>
    </w:p>
    <w:p w14:paraId="4F663DB4" w14:textId="3F611A6B" w:rsidR="00001B0F" w:rsidRPr="00001B0F" w:rsidRDefault="006A4919" w:rsidP="006A4919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  <w:r w:rsidRPr="006A4919">
        <w:rPr>
          <w:rFonts w:ascii="Times New Roman" w:eastAsia="Times New Roman" w:hAnsi="Times New Roman" w:cs="Times New Roman"/>
          <w:b/>
        </w:rPr>
        <w:t>Конкурсе студенческих научных работ «СТУПЕНЬ»</w:t>
      </w:r>
    </w:p>
    <w:p w14:paraId="205A00E1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3A19AD53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  <w:i/>
        </w:rPr>
      </w:pPr>
      <w:r w:rsidRPr="00001B0F">
        <w:rPr>
          <w:rFonts w:ascii="Times New Roman" w:eastAsia="Times New Roman" w:hAnsi="Times New Roman" w:cs="Times New Roman"/>
          <w:i/>
        </w:rPr>
        <w:t>ОБРАЗЕЦ ЗАПОЛНЕНИЯ</w:t>
      </w:r>
    </w:p>
    <w:tbl>
      <w:tblPr>
        <w:tblW w:w="5160" w:type="pct"/>
        <w:tblInd w:w="-319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001B0F" w:rsidRPr="00001B0F" w14:paraId="6570BA8C" w14:textId="77777777" w:rsidTr="51C3DD74">
        <w:trPr>
          <w:cantSplit/>
          <w:trHeight w:val="3144"/>
        </w:trPr>
        <w:tc>
          <w:tcPr>
            <w:tcW w:w="5000" w:type="pct"/>
          </w:tcPr>
          <w:p w14:paraId="061B20BF" w14:textId="77777777" w:rsidR="00001B0F" w:rsidRPr="00001B0F" w:rsidRDefault="00001B0F" w:rsidP="00001B0F">
            <w:pPr>
              <w:widowControl/>
              <w:shd w:val="clear" w:color="auto" w:fill="7F7F7F" w:themeFill="text1" w:themeFillTint="80"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01B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59C3FFD3" w14:textId="77777777" w:rsidR="00001B0F" w:rsidRPr="00001B0F" w:rsidRDefault="00001B0F" w:rsidP="00001B0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714C55F4" w14:textId="77777777" w:rsidR="00D30E45" w:rsidRDefault="00001B0F" w:rsidP="00001B0F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 xml:space="preserve">Тема исследовательской работы:  </w:t>
            </w:r>
          </w:p>
          <w:p w14:paraId="7A6F4E6A" w14:textId="276BE567" w:rsidR="00001B0F" w:rsidRPr="00D30E45" w:rsidRDefault="00D30E45" w:rsidP="00001B0F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0E45">
              <w:rPr>
                <w:rFonts w:ascii="Times New Roman" w:hAnsi="Times New Roman" w:cs="Times New Roman"/>
                <w:b/>
                <w:bCs/>
              </w:rPr>
              <w:t>СОЦИАЛИЗАЦИЯ СОВРЕМЕННОГО ДОШКОЛЬНИКА В ПРОЦЕССЕ СКАЗКОТЕРАПИИ</w:t>
            </w:r>
          </w:p>
          <w:p w14:paraId="1B202A8D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</w:p>
          <w:p w14:paraId="3C0D2862" w14:textId="4B4E879C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 xml:space="preserve">Наименование секции: </w:t>
            </w:r>
            <w:r w:rsidR="00D30E45">
              <w:rPr>
                <w:rFonts w:ascii="Times New Roman" w:hAnsi="Times New Roman" w:cs="Times New Roman"/>
                <w:b/>
                <w:u w:val="single"/>
              </w:rPr>
              <w:t>Дошкольное обучение</w:t>
            </w:r>
          </w:p>
          <w:p w14:paraId="5FD3042D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  <w:p w14:paraId="3D54249D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Сведения об авторе:                                                         Сведения о руководителе:</w:t>
            </w:r>
          </w:p>
          <w:tbl>
            <w:tblPr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3040"/>
              <w:gridCol w:w="1871"/>
              <w:gridCol w:w="2665"/>
            </w:tblGrid>
            <w:tr w:rsidR="00001B0F" w:rsidRPr="00001B0F" w14:paraId="07FD70B0" w14:textId="77777777" w:rsidTr="00FA4129">
              <w:trPr>
                <w:cantSplit/>
                <w:trHeight w:val="251"/>
              </w:trPr>
              <w:tc>
                <w:tcPr>
                  <w:tcW w:w="2098" w:type="dxa"/>
                  <w:hideMark/>
                </w:tcPr>
                <w:p w14:paraId="600D74F3" w14:textId="77777777" w:rsidR="00001B0F" w:rsidRPr="00001B0F" w:rsidRDefault="00001B0F" w:rsidP="00001B0F">
                  <w:pPr>
                    <w:suppressAutoHyphens/>
                    <w:autoSpaceDE w:val="0"/>
                    <w:autoSpaceDN w:val="0"/>
                    <w:adjustRightInd w:val="0"/>
                    <w:outlineLvl w:val="6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Фамилия</w:t>
                  </w:r>
                </w:p>
              </w:tc>
              <w:tc>
                <w:tcPr>
                  <w:tcW w:w="3040" w:type="dxa"/>
                  <w:hideMark/>
                </w:tcPr>
                <w:p w14:paraId="7F4C66EA" w14:textId="77777777" w:rsidR="00001B0F" w:rsidRPr="00001B0F" w:rsidRDefault="00001B0F" w:rsidP="00001B0F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Малышева</w:t>
                  </w:r>
                </w:p>
              </w:tc>
              <w:tc>
                <w:tcPr>
                  <w:tcW w:w="1871" w:type="dxa"/>
                </w:tcPr>
                <w:p w14:paraId="31151AA4" w14:textId="77777777" w:rsidR="00001B0F" w:rsidRPr="00001B0F" w:rsidRDefault="00001B0F" w:rsidP="00001B0F">
                  <w:pPr>
                    <w:suppressAutoHyphens/>
                    <w:autoSpaceDE w:val="0"/>
                    <w:autoSpaceDN w:val="0"/>
                    <w:adjustRightInd w:val="0"/>
                    <w:outlineLvl w:val="6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Фамилия</w:t>
                  </w:r>
                </w:p>
              </w:tc>
              <w:tc>
                <w:tcPr>
                  <w:tcW w:w="2665" w:type="dxa"/>
                </w:tcPr>
                <w:p w14:paraId="11ABD455" w14:textId="2F347D3F" w:rsidR="00001B0F" w:rsidRPr="00001B0F" w:rsidRDefault="00D30E45" w:rsidP="00001B0F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hAnsi="Times New Roman" w:cs="Times New Roman"/>
                      <w:bCs/>
                      <w:u w:val="single"/>
                    </w:rPr>
                    <w:t>Зайцева</w:t>
                  </w:r>
                </w:p>
              </w:tc>
            </w:tr>
            <w:tr w:rsidR="00001B0F" w:rsidRPr="00001B0F" w14:paraId="39BAB2D6" w14:textId="77777777" w:rsidTr="00FA4129">
              <w:trPr>
                <w:cantSplit/>
                <w:trHeight w:val="34"/>
              </w:trPr>
              <w:tc>
                <w:tcPr>
                  <w:tcW w:w="2098" w:type="dxa"/>
                  <w:hideMark/>
                </w:tcPr>
                <w:p w14:paraId="20D8BF12" w14:textId="77777777" w:rsidR="00001B0F" w:rsidRPr="00001B0F" w:rsidRDefault="00001B0F" w:rsidP="00001B0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001B0F">
                    <w:rPr>
                      <w:rFonts w:ascii="Times New Roman" w:hAnsi="Times New Roman" w:cs="Times New Roman"/>
                    </w:rPr>
                    <w:t>Имя</w:t>
                  </w:r>
                </w:p>
              </w:tc>
              <w:tc>
                <w:tcPr>
                  <w:tcW w:w="3040" w:type="dxa"/>
                  <w:hideMark/>
                </w:tcPr>
                <w:p w14:paraId="3626D2AE" w14:textId="77777777" w:rsidR="00001B0F" w:rsidRPr="00001B0F" w:rsidRDefault="00001B0F" w:rsidP="00001B0F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Ксения</w:t>
                  </w:r>
                </w:p>
              </w:tc>
              <w:tc>
                <w:tcPr>
                  <w:tcW w:w="1871" w:type="dxa"/>
                </w:tcPr>
                <w:p w14:paraId="0A6D3F72" w14:textId="77777777" w:rsidR="00001B0F" w:rsidRPr="00001B0F" w:rsidRDefault="00001B0F" w:rsidP="00001B0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001B0F">
                    <w:rPr>
                      <w:rFonts w:ascii="Times New Roman" w:hAnsi="Times New Roman" w:cs="Times New Roman"/>
                    </w:rPr>
                    <w:t>Имя</w:t>
                  </w:r>
                </w:p>
              </w:tc>
              <w:tc>
                <w:tcPr>
                  <w:tcW w:w="2665" w:type="dxa"/>
                </w:tcPr>
                <w:p w14:paraId="1C27B0EA" w14:textId="77777777" w:rsidR="00001B0F" w:rsidRPr="00001B0F" w:rsidRDefault="00001B0F" w:rsidP="00001B0F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Алевтина</w:t>
                  </w:r>
                </w:p>
              </w:tc>
            </w:tr>
            <w:tr w:rsidR="00001B0F" w:rsidRPr="00001B0F" w14:paraId="5B3E5BDC" w14:textId="77777777" w:rsidTr="00FA4129">
              <w:trPr>
                <w:cantSplit/>
                <w:trHeight w:val="34"/>
              </w:trPr>
              <w:tc>
                <w:tcPr>
                  <w:tcW w:w="2098" w:type="dxa"/>
                  <w:hideMark/>
                </w:tcPr>
                <w:p w14:paraId="4A6B8D90" w14:textId="77777777" w:rsidR="00001B0F" w:rsidRPr="00001B0F" w:rsidRDefault="00001B0F" w:rsidP="00001B0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001B0F">
                    <w:rPr>
                      <w:rFonts w:ascii="Times New Roman" w:hAnsi="Times New Roman" w:cs="Times New Roman"/>
                    </w:rPr>
                    <w:t>Отчество</w:t>
                  </w:r>
                </w:p>
              </w:tc>
              <w:tc>
                <w:tcPr>
                  <w:tcW w:w="3040" w:type="dxa"/>
                  <w:hideMark/>
                </w:tcPr>
                <w:p w14:paraId="1B22B4A4" w14:textId="77777777" w:rsidR="00001B0F" w:rsidRPr="00001B0F" w:rsidRDefault="00001B0F" w:rsidP="00001B0F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Алексеевна</w:t>
                  </w:r>
                </w:p>
              </w:tc>
              <w:tc>
                <w:tcPr>
                  <w:tcW w:w="1871" w:type="dxa"/>
                </w:tcPr>
                <w:p w14:paraId="1D78BD90" w14:textId="77777777" w:rsidR="00001B0F" w:rsidRPr="00001B0F" w:rsidRDefault="00001B0F" w:rsidP="00001B0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001B0F">
                    <w:rPr>
                      <w:rFonts w:ascii="Times New Roman" w:hAnsi="Times New Roman" w:cs="Times New Roman"/>
                    </w:rPr>
                    <w:t>Отчество</w:t>
                  </w:r>
                </w:p>
              </w:tc>
              <w:tc>
                <w:tcPr>
                  <w:tcW w:w="2665" w:type="dxa"/>
                </w:tcPr>
                <w:p w14:paraId="3C0D09D1" w14:textId="77777777" w:rsidR="00001B0F" w:rsidRPr="00001B0F" w:rsidRDefault="00001B0F" w:rsidP="00001B0F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Фёдоровна</w:t>
                  </w:r>
                </w:p>
              </w:tc>
            </w:tr>
            <w:tr w:rsidR="00FA4129" w:rsidRPr="00001B0F" w14:paraId="3631D7EF" w14:textId="77777777" w:rsidTr="00FA4129">
              <w:trPr>
                <w:cantSplit/>
                <w:trHeight w:val="34"/>
              </w:trPr>
              <w:tc>
                <w:tcPr>
                  <w:tcW w:w="2098" w:type="dxa"/>
                  <w:hideMark/>
                </w:tcPr>
                <w:p w14:paraId="0256E4F6" w14:textId="4DB64346" w:rsidR="00FA4129" w:rsidRPr="00001B0F" w:rsidRDefault="00D30E45" w:rsidP="0001798E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Группа</w:t>
                  </w:r>
                </w:p>
              </w:tc>
              <w:tc>
                <w:tcPr>
                  <w:tcW w:w="3040" w:type="dxa"/>
                  <w:hideMark/>
                </w:tcPr>
                <w:p w14:paraId="5A9A6345" w14:textId="475AC46F" w:rsidR="00FA4129" w:rsidRPr="00001B0F" w:rsidRDefault="00D30E45" w:rsidP="0001798E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38-02ПО19ДОз</w:t>
                  </w:r>
                </w:p>
              </w:tc>
              <w:tc>
                <w:tcPr>
                  <w:tcW w:w="1871" w:type="dxa"/>
                </w:tcPr>
                <w:p w14:paraId="6FDF26DB" w14:textId="11163DC8" w:rsidR="00FA4129" w:rsidRPr="00001B0F" w:rsidRDefault="00D30E45" w:rsidP="00001B0F">
                  <w:pPr>
                    <w:suppressAutoHyphens/>
                    <w:autoSpaceDE w:val="0"/>
                    <w:autoSpaceDN w:val="0"/>
                    <w:adjustRightInd w:val="0"/>
                    <w:outlineLvl w:val="6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Должность</w:t>
                  </w:r>
                </w:p>
              </w:tc>
              <w:tc>
                <w:tcPr>
                  <w:tcW w:w="2665" w:type="dxa"/>
                </w:tcPr>
                <w:p w14:paraId="5EE299C4" w14:textId="0ED255B9" w:rsidR="00FA4129" w:rsidRPr="00001B0F" w:rsidRDefault="00D30E45" w:rsidP="00001B0F">
                  <w:pPr>
                    <w:tabs>
                      <w:tab w:val="left" w:pos="708"/>
                      <w:tab w:val="left" w:pos="1491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доцент</w:t>
                  </w:r>
                </w:p>
              </w:tc>
            </w:tr>
            <w:tr w:rsidR="00D30E45" w:rsidRPr="00001B0F" w14:paraId="34832BB6" w14:textId="77777777" w:rsidTr="00FA4129">
              <w:trPr>
                <w:cantSplit/>
                <w:trHeight w:val="34"/>
              </w:trPr>
              <w:tc>
                <w:tcPr>
                  <w:tcW w:w="2098" w:type="dxa"/>
                </w:tcPr>
                <w:p w14:paraId="3135BC99" w14:textId="77777777" w:rsidR="00D30E45" w:rsidRPr="00001B0F" w:rsidRDefault="00D30E45" w:rsidP="00D30E45">
                  <w:pPr>
                    <w:suppressAutoHyphens/>
                    <w:rPr>
                      <w:rFonts w:ascii="Times New Roman" w:hAnsi="Times New Roman" w:cs="Times New Roman"/>
                      <w:iCs/>
                    </w:rPr>
                  </w:pPr>
                  <w:r w:rsidRPr="00001B0F">
                    <w:rPr>
                      <w:rFonts w:ascii="Times New Roman" w:hAnsi="Times New Roman" w:cs="Times New Roman"/>
                    </w:rPr>
                    <w:t>Контакты</w:t>
                  </w:r>
                </w:p>
                <w:p w14:paraId="75910C13" w14:textId="77777777" w:rsidR="00D30E45" w:rsidRPr="00001B0F" w:rsidRDefault="00D30E45" w:rsidP="00D30E45">
                  <w:pPr>
                    <w:suppressAutoHyphens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3040" w:type="dxa"/>
                </w:tcPr>
                <w:p w14:paraId="58893494" w14:textId="77777777" w:rsidR="00D30E45" w:rsidRPr="00001B0F" w:rsidRDefault="00D30E45" w:rsidP="00D30E45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8(982</w:t>
                  </w: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)111-00-00</w:t>
                  </w:r>
                </w:p>
              </w:tc>
              <w:tc>
                <w:tcPr>
                  <w:tcW w:w="1871" w:type="dxa"/>
                </w:tcPr>
                <w:p w14:paraId="09287E4A" w14:textId="77777777" w:rsidR="00D30E45" w:rsidRPr="00001B0F" w:rsidRDefault="00D30E45" w:rsidP="00D30E45">
                  <w:pPr>
                    <w:suppressAutoHyphens/>
                    <w:autoSpaceDE w:val="0"/>
                    <w:autoSpaceDN w:val="0"/>
                    <w:adjustRightInd w:val="0"/>
                    <w:outlineLvl w:val="6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Контакты</w:t>
                  </w:r>
                </w:p>
                <w:p w14:paraId="22B2FF63" w14:textId="706C9829" w:rsidR="00D30E45" w:rsidRPr="00001B0F" w:rsidRDefault="00D30E45" w:rsidP="00D30E45">
                  <w:pPr>
                    <w:suppressAutoHyphens/>
                    <w:autoSpaceDE w:val="0"/>
                    <w:autoSpaceDN w:val="0"/>
                    <w:adjustRightInd w:val="0"/>
                    <w:outlineLvl w:val="6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665" w:type="dxa"/>
                </w:tcPr>
                <w:p w14:paraId="47FC48D7" w14:textId="23D77DC7" w:rsidR="00D30E45" w:rsidRPr="00001B0F" w:rsidRDefault="00D30E45" w:rsidP="00D30E45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</w:pPr>
                  <w:r w:rsidRPr="00001B0F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  <w:t>8(999)-000-01-01</w:t>
                  </w:r>
                </w:p>
              </w:tc>
            </w:tr>
            <w:tr w:rsidR="00D30E45" w:rsidRPr="00001B0F" w14:paraId="050BB389" w14:textId="77777777" w:rsidTr="00FA4129">
              <w:trPr>
                <w:cantSplit/>
                <w:trHeight w:val="34"/>
              </w:trPr>
              <w:tc>
                <w:tcPr>
                  <w:tcW w:w="2098" w:type="dxa"/>
                </w:tcPr>
                <w:p w14:paraId="2730A329" w14:textId="77777777" w:rsidR="00D30E45" w:rsidRPr="00001B0F" w:rsidRDefault="00D30E45" w:rsidP="00D30E45">
                  <w:pPr>
                    <w:suppressAutoHyphens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3040" w:type="dxa"/>
                </w:tcPr>
                <w:p w14:paraId="0FF01EA9" w14:textId="77777777" w:rsidR="00D30E45" w:rsidRPr="00001B0F" w:rsidRDefault="00D30E45" w:rsidP="00D30E45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</w:pPr>
                </w:p>
              </w:tc>
              <w:tc>
                <w:tcPr>
                  <w:tcW w:w="1871" w:type="dxa"/>
                </w:tcPr>
                <w:p w14:paraId="47A72329" w14:textId="77777777" w:rsidR="00D30E45" w:rsidRPr="00001B0F" w:rsidRDefault="00D30E45" w:rsidP="00D30E45">
                  <w:pPr>
                    <w:suppressAutoHyphens/>
                    <w:autoSpaceDE w:val="0"/>
                    <w:autoSpaceDN w:val="0"/>
                    <w:adjustRightInd w:val="0"/>
                    <w:outlineLvl w:val="6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665" w:type="dxa"/>
                </w:tcPr>
                <w:p w14:paraId="71FCA9D1" w14:textId="6F4E2467" w:rsidR="00D30E45" w:rsidRPr="00001B0F" w:rsidRDefault="00D30E45" w:rsidP="00D30E45">
                  <w:pPr>
                    <w:tabs>
                      <w:tab w:val="left" w:pos="708"/>
                      <w:tab w:val="left" w:pos="1771"/>
                      <w:tab w:val="center" w:pos="4677"/>
                      <w:tab w:val="right" w:pos="9355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bidi="ar-SA"/>
                    </w:rPr>
                  </w:pPr>
                </w:p>
              </w:tc>
            </w:tr>
          </w:tbl>
          <w:p w14:paraId="2CF344F2" w14:textId="77777777" w:rsidR="00001B0F" w:rsidRPr="00001B0F" w:rsidRDefault="00001B0F" w:rsidP="51C3DD7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51C3DD74">
              <w:rPr>
                <w:rFonts w:ascii="Times New Roman" w:hAnsi="Times New Roman" w:cs="Times New Roman"/>
              </w:rPr>
              <w:t xml:space="preserve">Для доклада необходимы дополнительные технические средства (кроме мультимедийной установки): </w:t>
            </w:r>
          </w:p>
          <w:p w14:paraId="0BA8B7E8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001B0F">
              <w:rPr>
                <w:rFonts w:ascii="Times New Roman" w:hAnsi="Times New Roman" w:cs="Times New Roman"/>
                <w:b/>
                <w:bCs/>
              </w:rPr>
              <w:t>документ-камера</w:t>
            </w:r>
            <w:r w:rsidRPr="00001B0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2A3F767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  <w:p w14:paraId="47570621" w14:textId="23DCAB0D" w:rsidR="00001B0F" w:rsidRPr="00001B0F" w:rsidRDefault="00001B0F" w:rsidP="51C3DD7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51C3DD74">
              <w:rPr>
                <w:rFonts w:ascii="Times New Roman" w:hAnsi="Times New Roman" w:cs="Times New Roman"/>
              </w:rPr>
              <w:t xml:space="preserve">Достоверность представленной в заявке информации и необходимую комплектность материала, направляемого на </w:t>
            </w:r>
            <w:r w:rsidR="00D30E45" w:rsidRPr="51C3DD74">
              <w:rPr>
                <w:rFonts w:ascii="Times New Roman" w:eastAsia="Times New Roman" w:hAnsi="Times New Roman" w:cs="Times New Roman"/>
              </w:rPr>
              <w:t>Конкурс студенческих научных работ «СТУПЕНЬ»</w:t>
            </w:r>
            <w:r w:rsidRPr="51C3DD74">
              <w:rPr>
                <w:rFonts w:ascii="Times New Roman" w:hAnsi="Times New Roman" w:cs="Times New Roman"/>
              </w:rPr>
              <w:t xml:space="preserve"> подтверждаю: </w:t>
            </w:r>
          </w:p>
          <w:p w14:paraId="7093066A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bCs/>
                <w:u w:val="single"/>
              </w:rPr>
            </w:pPr>
          </w:p>
          <w:p w14:paraId="5369F5F6" w14:textId="0A6C5DF0" w:rsidR="00001B0F" w:rsidRPr="00001B0F" w:rsidRDefault="00D30E45" w:rsidP="00001B0F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  <w:r w:rsidR="00001B0F" w:rsidRPr="00001B0F">
              <w:rPr>
                <w:rFonts w:ascii="Times New Roman" w:hAnsi="Times New Roman" w:cs="Times New Roman"/>
                <w:bCs/>
              </w:rPr>
              <w:t>______________     _</w:t>
            </w:r>
            <w:r w:rsidR="00001B0F" w:rsidRPr="00001B0F">
              <w:rPr>
                <w:rFonts w:ascii="Times New Roman" w:hAnsi="Times New Roman" w:cs="Times New Roman"/>
                <w:bCs/>
                <w:u w:val="single"/>
              </w:rPr>
              <w:t xml:space="preserve">Зайцева </w:t>
            </w:r>
            <w:r>
              <w:rPr>
                <w:rFonts w:ascii="Times New Roman" w:hAnsi="Times New Roman" w:cs="Times New Roman"/>
                <w:bCs/>
                <w:u w:val="single"/>
              </w:rPr>
              <w:t>А. Ф.</w:t>
            </w:r>
            <w:r w:rsidR="00001B0F" w:rsidRPr="00001B0F">
              <w:rPr>
                <w:rFonts w:ascii="Times New Roman" w:hAnsi="Times New Roman" w:cs="Times New Roman"/>
                <w:bCs/>
              </w:rPr>
              <w:t>___    __________________</w:t>
            </w:r>
          </w:p>
          <w:p w14:paraId="230DB61C" w14:textId="13D682FD" w:rsidR="00001B0F" w:rsidRDefault="00D30E45" w:rsidP="00001B0F">
            <w:pPr>
              <w:suppressAutoHyphens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</w:t>
            </w:r>
            <w:r w:rsidRPr="00001B0F">
              <w:rPr>
                <w:rFonts w:ascii="Times New Roman" w:hAnsi="Times New Roman" w:cs="Times New Roman"/>
                <w:bCs/>
                <w:i/>
                <w:iCs/>
              </w:rPr>
              <w:t>подпись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</w:t>
            </w:r>
            <w:r w:rsidR="00001B0F" w:rsidRPr="00001B0F">
              <w:rPr>
                <w:rFonts w:ascii="Times New Roman" w:hAnsi="Times New Roman" w:cs="Times New Roman"/>
                <w:bCs/>
                <w:i/>
                <w:iCs/>
              </w:rPr>
              <w:t xml:space="preserve">       фамилия и.о.            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</w:t>
            </w:r>
            <w:r w:rsidR="00001B0F" w:rsidRPr="00001B0F">
              <w:rPr>
                <w:rFonts w:ascii="Times New Roman" w:hAnsi="Times New Roman" w:cs="Times New Roman"/>
                <w:bCs/>
                <w:i/>
                <w:iCs/>
              </w:rPr>
              <w:t xml:space="preserve"> дата</w:t>
            </w:r>
          </w:p>
          <w:p w14:paraId="4A71940A" w14:textId="7E53F4EF" w:rsidR="00D30E45" w:rsidRPr="00001B0F" w:rsidRDefault="00D30E45" w:rsidP="00001B0F">
            <w:pPr>
              <w:suppressAutoHyphens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                                           руководителя</w:t>
            </w:r>
          </w:p>
          <w:p w14:paraId="60101E8C" w14:textId="41C6EF96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</w:tr>
      <w:tr w:rsidR="00D30E45" w:rsidRPr="00001B0F" w14:paraId="3DA8835E" w14:textId="77777777" w:rsidTr="51C3DD74">
        <w:trPr>
          <w:cantSplit/>
          <w:trHeight w:val="3144"/>
        </w:trPr>
        <w:tc>
          <w:tcPr>
            <w:tcW w:w="5000" w:type="pct"/>
          </w:tcPr>
          <w:p w14:paraId="0B4DAB12" w14:textId="77777777" w:rsidR="00D30E45" w:rsidRPr="00001B0F" w:rsidRDefault="00D30E45" w:rsidP="00001B0F">
            <w:pPr>
              <w:widowControl/>
              <w:shd w:val="clear" w:color="auto" w:fill="7F7F7F" w:themeFill="text1" w:themeFillTint="80"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E1DDCB5" w14:textId="77777777" w:rsidR="00D30E45" w:rsidRDefault="00D30E45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hAnsi="Times New Roman" w:cs="Times New Roman"/>
          <w:vanish/>
        </w:rPr>
      </w:pPr>
    </w:p>
    <w:p w14:paraId="29F04740" w14:textId="77777777" w:rsidR="00D30E45" w:rsidRDefault="00D30E45">
      <w:pPr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br w:type="page"/>
      </w:r>
    </w:p>
    <w:p w14:paraId="443D2D21" w14:textId="2AA8D496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lastRenderedPageBreak/>
        <w:t xml:space="preserve">Приложение 3 </w:t>
      </w:r>
    </w:p>
    <w:p w14:paraId="56F6E5F7" w14:textId="77777777" w:rsidR="00D30E45" w:rsidRDefault="00D30E45" w:rsidP="00D30E45">
      <w:pPr>
        <w:ind w:left="4962"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t xml:space="preserve">к Положению о </w:t>
      </w:r>
      <w:r w:rsidRPr="006A4919">
        <w:rPr>
          <w:rFonts w:ascii="Times New Roman" w:eastAsia="Times New Roman" w:hAnsi="Times New Roman" w:cs="Times New Roman"/>
        </w:rPr>
        <w:t>Конкурс</w:t>
      </w:r>
      <w:r>
        <w:rPr>
          <w:rFonts w:ascii="Times New Roman" w:eastAsia="Times New Roman" w:hAnsi="Times New Roman" w:cs="Times New Roman"/>
        </w:rPr>
        <w:t>е</w:t>
      </w:r>
      <w:r w:rsidRPr="006A4919">
        <w:rPr>
          <w:rFonts w:ascii="Times New Roman" w:eastAsia="Times New Roman" w:hAnsi="Times New Roman" w:cs="Times New Roman"/>
        </w:rPr>
        <w:t xml:space="preserve"> </w:t>
      </w:r>
    </w:p>
    <w:p w14:paraId="58E10953" w14:textId="77777777" w:rsidR="00D30E45" w:rsidRPr="00001B0F" w:rsidRDefault="00D30E45" w:rsidP="00D30E45">
      <w:pPr>
        <w:ind w:left="4962"/>
        <w:jc w:val="right"/>
        <w:rPr>
          <w:rFonts w:ascii="Times New Roman" w:eastAsia="Times New Roman" w:hAnsi="Times New Roman" w:cs="Times New Roman"/>
        </w:rPr>
      </w:pPr>
      <w:r w:rsidRPr="006A4919">
        <w:rPr>
          <w:rFonts w:ascii="Times New Roman" w:eastAsia="Times New Roman" w:hAnsi="Times New Roman" w:cs="Times New Roman"/>
        </w:rPr>
        <w:t>студенческих научных работ «СТУПЕНЬ»</w:t>
      </w:r>
    </w:p>
    <w:p w14:paraId="7991294E" w14:textId="77777777" w:rsidR="00001B0F" w:rsidRPr="00001B0F" w:rsidRDefault="00001B0F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50EA82CE" w14:textId="77777777" w:rsidR="00001B0F" w:rsidRPr="00001B0F" w:rsidRDefault="00001B0F" w:rsidP="00001B0F">
      <w:pPr>
        <w:keepNext/>
        <w:keepLines/>
        <w:suppressAutoHyphens/>
        <w:ind w:firstLine="709"/>
        <w:jc w:val="center"/>
        <w:rPr>
          <w:rFonts w:ascii="Times New Roman" w:hAnsi="Times New Roman" w:cs="Times New Roman"/>
          <w:b/>
        </w:rPr>
      </w:pPr>
      <w:r w:rsidRPr="00001B0F">
        <w:rPr>
          <w:rFonts w:ascii="Times New Roman" w:hAnsi="Times New Roman" w:cs="Times New Roman"/>
          <w:b/>
        </w:rPr>
        <w:t>ТРЕБОВАНИЯ К СОДЕРЖАНИЮ И ОФОРМЛЕНИЮ РАБОТ</w:t>
      </w:r>
    </w:p>
    <w:p w14:paraId="4FA90136" w14:textId="77777777" w:rsidR="00001B0F" w:rsidRPr="00001B0F" w:rsidRDefault="00001B0F" w:rsidP="00001B0F">
      <w:pPr>
        <w:keepNext/>
        <w:keepLines/>
        <w:suppressAutoHyphens/>
        <w:ind w:firstLine="709"/>
        <w:jc w:val="center"/>
        <w:rPr>
          <w:rFonts w:ascii="Times New Roman" w:hAnsi="Times New Roman" w:cs="Times New Roman"/>
          <w:i/>
        </w:rPr>
      </w:pPr>
    </w:p>
    <w:p w14:paraId="21A04F6F" w14:textId="596CA642" w:rsidR="00001B0F" w:rsidRPr="00671423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71423">
        <w:rPr>
          <w:rFonts w:ascii="Times New Roman" w:eastAsia="Arial" w:hAnsi="Times New Roman" w:cs="Times New Roman"/>
          <w:sz w:val="26"/>
          <w:szCs w:val="26"/>
        </w:rPr>
        <w:t xml:space="preserve">К рассмотрению на </w:t>
      </w:r>
      <w:r w:rsidR="003E662E">
        <w:rPr>
          <w:rFonts w:ascii="Times New Roman" w:eastAsia="Arial" w:hAnsi="Times New Roman" w:cs="Times New Roman"/>
          <w:sz w:val="26"/>
          <w:szCs w:val="26"/>
        </w:rPr>
        <w:t>Конкурс</w:t>
      </w:r>
      <w:r w:rsidR="00D30E45">
        <w:rPr>
          <w:rFonts w:ascii="Times New Roman" w:eastAsia="Arial" w:hAnsi="Times New Roman" w:cs="Times New Roman"/>
          <w:sz w:val="26"/>
          <w:szCs w:val="26"/>
        </w:rPr>
        <w:t>е</w:t>
      </w:r>
      <w:r w:rsidRPr="00671423">
        <w:rPr>
          <w:rFonts w:ascii="Times New Roman" w:eastAsia="Arial" w:hAnsi="Times New Roman" w:cs="Times New Roman"/>
          <w:sz w:val="26"/>
          <w:szCs w:val="26"/>
        </w:rPr>
        <w:t xml:space="preserve"> принимаются научные, исследовательские, прикладные работы. При подготовке работ допускается участие научных руководителей в качестве консультантов.</w:t>
      </w:r>
    </w:p>
    <w:p w14:paraId="1E140E7F" w14:textId="77777777" w:rsidR="00001B0F" w:rsidRPr="00671423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671423">
        <w:rPr>
          <w:rFonts w:ascii="Times New Roman" w:eastAsia="Arial" w:hAnsi="Times New Roman" w:cs="Times New Roman"/>
          <w:sz w:val="26"/>
          <w:szCs w:val="26"/>
        </w:rPr>
        <w:t xml:space="preserve">Автор может заявить и выставить не более одной работы. </w:t>
      </w:r>
      <w:r w:rsidRPr="00671423">
        <w:rPr>
          <w:rFonts w:ascii="Times New Roman" w:eastAsia="Arial" w:hAnsi="Times New Roman" w:cs="Times New Roman"/>
          <w:sz w:val="26"/>
          <w:szCs w:val="26"/>
          <w:u w:val="single"/>
        </w:rPr>
        <w:t>У работы не должно быть соавторов.</w:t>
      </w:r>
    </w:p>
    <w:p w14:paraId="027CE852" w14:textId="77777777" w:rsidR="00001B0F" w:rsidRPr="00671423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71423">
        <w:rPr>
          <w:rFonts w:ascii="Times New Roman" w:eastAsia="Arial" w:hAnsi="Times New Roman" w:cs="Times New Roman"/>
          <w:sz w:val="26"/>
          <w:szCs w:val="26"/>
        </w:rPr>
        <w:t>Проблема, затронутая в р</w:t>
      </w:r>
      <w:r w:rsidR="00DC7E83" w:rsidRPr="00671423">
        <w:rPr>
          <w:rFonts w:ascii="Times New Roman" w:eastAsia="Arial" w:hAnsi="Times New Roman" w:cs="Times New Roman"/>
          <w:sz w:val="26"/>
          <w:szCs w:val="26"/>
        </w:rPr>
        <w:t>аботе, должна быть</w:t>
      </w:r>
      <w:r w:rsidRPr="00671423">
        <w:rPr>
          <w:rFonts w:ascii="Times New Roman" w:eastAsia="Arial" w:hAnsi="Times New Roman" w:cs="Times New Roman"/>
          <w:sz w:val="26"/>
          <w:szCs w:val="26"/>
        </w:rPr>
        <w:t xml:space="preserve"> оригинальной. Если проблема не оригинальна, то должно быть оригинальным</w:t>
      </w:r>
      <w:r w:rsidR="00DC7E83" w:rsidRPr="00671423">
        <w:rPr>
          <w:rFonts w:ascii="Times New Roman" w:eastAsia="Arial" w:hAnsi="Times New Roman" w:cs="Times New Roman"/>
          <w:sz w:val="26"/>
          <w:szCs w:val="26"/>
        </w:rPr>
        <w:t xml:space="preserve"> (нестандартным)</w:t>
      </w:r>
      <w:r w:rsidRPr="00671423">
        <w:rPr>
          <w:rFonts w:ascii="Times New Roman" w:eastAsia="Arial" w:hAnsi="Times New Roman" w:cs="Times New Roman"/>
          <w:sz w:val="26"/>
          <w:szCs w:val="26"/>
        </w:rPr>
        <w:t xml:space="preserve"> решение.</w:t>
      </w:r>
    </w:p>
    <w:p w14:paraId="0CE93E86" w14:textId="77777777" w:rsidR="00001B0F" w:rsidRPr="00671423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71423">
        <w:rPr>
          <w:rFonts w:ascii="Times New Roman" w:eastAsia="Arial" w:hAnsi="Times New Roman" w:cs="Times New Roman"/>
          <w:sz w:val="26"/>
          <w:szCs w:val="26"/>
        </w:rPr>
        <w:t>Ценным является творчество, интеллектуальная продуктивность, открытие и генерация новых идей.</w:t>
      </w:r>
    </w:p>
    <w:p w14:paraId="6B105F04" w14:textId="089F17B2" w:rsidR="00001B0F" w:rsidRPr="00671423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71423">
        <w:rPr>
          <w:rFonts w:ascii="Times New Roman" w:eastAsia="Arial" w:hAnsi="Times New Roman" w:cs="Times New Roman"/>
          <w:sz w:val="26"/>
          <w:szCs w:val="26"/>
        </w:rPr>
        <w:t xml:space="preserve">В работе необходимо чётко обозначить теоретические </w:t>
      </w:r>
      <w:r w:rsidR="00D30E45">
        <w:rPr>
          <w:rFonts w:ascii="Times New Roman" w:eastAsia="Arial" w:hAnsi="Times New Roman" w:cs="Times New Roman"/>
          <w:sz w:val="26"/>
          <w:szCs w:val="26"/>
        </w:rPr>
        <w:t xml:space="preserve">изыскания </w:t>
      </w:r>
      <w:r w:rsidRPr="00671423">
        <w:rPr>
          <w:rFonts w:ascii="Times New Roman" w:eastAsia="Arial" w:hAnsi="Times New Roman" w:cs="Times New Roman"/>
          <w:sz w:val="26"/>
          <w:szCs w:val="26"/>
        </w:rPr>
        <w:t>и практические достижения автора, область использования результатов. В случае, если результаты исследования нашли практическое применение, необходимо приложение подтверждающих материалов.</w:t>
      </w:r>
    </w:p>
    <w:p w14:paraId="6E1A0019" w14:textId="39CAE761" w:rsidR="00001B0F" w:rsidRPr="00671423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671423">
        <w:rPr>
          <w:rFonts w:ascii="Times New Roman" w:eastAsia="Arial" w:hAnsi="Times New Roman" w:cs="Times New Roman"/>
          <w:sz w:val="26"/>
          <w:szCs w:val="26"/>
        </w:rPr>
        <w:t xml:space="preserve">Материалы, представленные на заочном этапе, проходят проверку текста на уникальность. Допустимый показатель уникальности авторского текста должен быть </w:t>
      </w:r>
      <w:r w:rsidRPr="00671423">
        <w:rPr>
          <w:rFonts w:ascii="Times New Roman" w:eastAsia="Arial" w:hAnsi="Times New Roman" w:cs="Times New Roman"/>
          <w:b/>
          <w:sz w:val="26"/>
          <w:szCs w:val="26"/>
        </w:rPr>
        <w:t xml:space="preserve">не менее </w:t>
      </w:r>
      <w:r w:rsidR="00D30E45">
        <w:rPr>
          <w:rFonts w:ascii="Times New Roman" w:eastAsia="Arial" w:hAnsi="Times New Roman" w:cs="Times New Roman"/>
          <w:b/>
          <w:sz w:val="26"/>
          <w:szCs w:val="26"/>
        </w:rPr>
        <w:t>75</w:t>
      </w:r>
      <w:r w:rsidRPr="00671423">
        <w:rPr>
          <w:rFonts w:ascii="Times New Roman" w:eastAsia="Arial" w:hAnsi="Times New Roman" w:cs="Times New Roman"/>
          <w:b/>
          <w:sz w:val="26"/>
          <w:szCs w:val="26"/>
        </w:rPr>
        <w:t xml:space="preserve">%. </w:t>
      </w:r>
    </w:p>
    <w:p w14:paraId="7682A01C" w14:textId="77777777" w:rsidR="00DC7E83" w:rsidRPr="00A66F4F" w:rsidRDefault="00DC7E83" w:rsidP="00DC7E83">
      <w:pPr>
        <w:suppressAutoHyphens/>
        <w:ind w:firstLine="709"/>
        <w:jc w:val="center"/>
        <w:rPr>
          <w:rFonts w:ascii="Times New Roman" w:eastAsia="Arial" w:hAnsi="Times New Roman" w:cs="Times New Roman"/>
          <w:b/>
        </w:rPr>
      </w:pPr>
      <w:r w:rsidRPr="00A66F4F">
        <w:rPr>
          <w:rFonts w:ascii="Times New Roman" w:eastAsia="Arial" w:hAnsi="Times New Roman" w:cs="Times New Roman"/>
          <w:b/>
        </w:rPr>
        <w:t>Состав папки с материалами:</w:t>
      </w:r>
    </w:p>
    <w:p w14:paraId="0C455B12" w14:textId="77777777" w:rsidR="00DC7E83" w:rsidRPr="00A66F4F" w:rsidRDefault="00DC7E83" w:rsidP="00DC7E83">
      <w:pPr>
        <w:widowControl/>
        <w:shd w:val="clear" w:color="auto" w:fill="FFFFFF"/>
        <w:tabs>
          <w:tab w:val="left" w:pos="0"/>
        </w:tabs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Cs w:val="26"/>
          <w:lang w:eastAsia="ar-SA" w:bidi="ar-SA"/>
        </w:rPr>
      </w:pPr>
    </w:p>
    <w:p w14:paraId="2DE08BE8" w14:textId="77777777" w:rsidR="00082893" w:rsidRDefault="00DC7E83" w:rsidP="0008289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Для каждого участника должна быть сформирована электронная папка с материалами, именуемая следующим образом: </w:t>
      </w:r>
      <w:r w:rsidR="0008289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Профиль_подготовки_Ф</w:t>
      </w:r>
      <w:r w:rsidR="00082893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ИО участника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="00A66F4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(например, </w:t>
      </w:r>
      <w:r w:rsidR="0008289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ДО</w:t>
      </w:r>
      <w:r w:rsidR="00A66F4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_Иванов С.В.). </w:t>
      </w:r>
      <w:r w:rsidR="00082893" w:rsidRPr="00413D5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Папку необходимо сохранить в архиве и </w:t>
      </w:r>
      <w:r w:rsidR="0008289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отправить по адресу </w:t>
      </w:r>
      <w:r w:rsidR="00082893" w:rsidRPr="00BE4991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kelem_tobolsk@utmn.ru</w:t>
      </w:r>
      <w:r w:rsidR="0008289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</w:t>
      </w:r>
    </w:p>
    <w:p w14:paraId="1A6408BE" w14:textId="77777777" w:rsidR="00082893" w:rsidRPr="00ED1DDE" w:rsidRDefault="00082893" w:rsidP="0008289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В теме письма указать: СТУПЕНЬ_ФИО</w:t>
      </w:r>
      <w:r w:rsidRPr="00ED1DDE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14:paraId="0AB0231D" w14:textId="79AFD3AB" w:rsidR="00082893" w:rsidRPr="00001B0F" w:rsidRDefault="00082893" w:rsidP="51C3DD74">
      <w:pPr>
        <w:widowControl/>
        <w:shd w:val="clear" w:color="auto" w:fill="FFFFFF" w:themeFill="background1"/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51C3DD7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1). заявка на участие в Конкурсе студенческих научных работ «СТУПЕНЬ» (скан-копия с подписью руководителя) согласно приложению 2 к настоящему Положению;</w:t>
      </w:r>
    </w:p>
    <w:p w14:paraId="223FCAF5" w14:textId="77777777" w:rsidR="00082893" w:rsidRDefault="00082893" w:rsidP="00082893">
      <w:pPr>
        <w:widowControl/>
        <w:shd w:val="clear" w:color="auto" w:fill="FFFFFF"/>
        <w:tabs>
          <w:tab w:val="left" w:pos="0"/>
        </w:tabs>
        <w:suppressAutoHyphens/>
        <w:ind w:right="2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2). и</w:t>
      </w:r>
      <w:r w:rsidRPr="00001B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сследовательская работа/проект в формате Word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в соответствии с требованиями к содержанию и оформлению работ </w:t>
      </w:r>
      <w:r w:rsidRPr="009A403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3</w:t>
      </w:r>
      <w:r w:rsidRPr="009A403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к настоящему Положению</w:t>
      </w:r>
      <w:r w:rsidRPr="00001B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;</w:t>
      </w:r>
    </w:p>
    <w:p w14:paraId="0459CE0F" w14:textId="77777777" w:rsidR="00082893" w:rsidRDefault="00082893" w:rsidP="000828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AC58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C581B">
        <w:rPr>
          <w:rFonts w:ascii="Times New Roman" w:hAnsi="Times New Roman" w:cs="Times New Roman"/>
          <w:sz w:val="26"/>
          <w:szCs w:val="26"/>
        </w:rPr>
        <w:t xml:space="preserve">опровождающие материалы (при наличии), содержащие отзывы на работу, рекомендации научных руководителей, рекомендательные письма, справки о внедрении или использовании результатов работы, другие сведения, характеризующие </w:t>
      </w:r>
      <w:r>
        <w:rPr>
          <w:rFonts w:ascii="Times New Roman" w:hAnsi="Times New Roman" w:cs="Times New Roman"/>
          <w:sz w:val="26"/>
          <w:szCs w:val="26"/>
        </w:rPr>
        <w:t>соответствующую конкурсу</w:t>
      </w:r>
      <w:r w:rsidRPr="00AC581B">
        <w:rPr>
          <w:rFonts w:ascii="Times New Roman" w:hAnsi="Times New Roman" w:cs="Times New Roman"/>
          <w:sz w:val="26"/>
          <w:szCs w:val="26"/>
        </w:rPr>
        <w:t xml:space="preserve"> деятельность автора (сканкопия).</w:t>
      </w:r>
    </w:p>
    <w:p w14:paraId="27621D25" w14:textId="77777777" w:rsidR="00E26E0C" w:rsidRDefault="00E26E0C" w:rsidP="00E26E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04E955" w14:textId="77777777" w:rsidR="002171BD" w:rsidRPr="002171BD" w:rsidRDefault="002171BD" w:rsidP="002171BD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2171BD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Требования к тексту</w:t>
      </w:r>
    </w:p>
    <w:p w14:paraId="29785A5E" w14:textId="77777777" w:rsidR="002171BD" w:rsidRPr="002171BD" w:rsidRDefault="002171BD" w:rsidP="002171BD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14:paraId="092F7EA0" w14:textId="0ED89828" w:rsidR="002171BD" w:rsidRPr="002171BD" w:rsidRDefault="002171BD" w:rsidP="002171BD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171BD">
        <w:rPr>
          <w:rFonts w:ascii="Times New Roman" w:eastAsia="Arial" w:hAnsi="Times New Roman" w:cs="Times New Roman"/>
          <w:sz w:val="26"/>
          <w:szCs w:val="26"/>
        </w:rPr>
        <w:t>Работа выполняется на стандартных страницах формата А4 (размеры: горизонталь - 210 мм, вертикаль - 297 мм). Текст печатается шрифтом Times New Roman (размер шрифта – 12 кегель) через полуторный интервал между строками на одной стороне листа. Весь машинописный, рукописный и чертежный материал должен быть хорошо читаемым. Поля: левое – 3 см, верхнее и нижнее – 2 см, правое – 1,5 см. Выравнивание: по ширине (кроме заголовков). Абзацный отступ 1,25 см. Нумерация страниц в правом верхнем углу. На титульном листе номер не ставится.</w:t>
      </w:r>
    </w:p>
    <w:p w14:paraId="7E19759F" w14:textId="77777777" w:rsidR="002171BD" w:rsidRDefault="002171BD" w:rsidP="00933426">
      <w:pPr>
        <w:jc w:val="center"/>
        <w:rPr>
          <w:rFonts w:ascii="Times New Roman" w:hAnsi="Times New Roman" w:cs="Times New Roman"/>
          <w:b/>
        </w:rPr>
      </w:pPr>
    </w:p>
    <w:p w14:paraId="31C24920" w14:textId="77777777" w:rsidR="00933426" w:rsidRDefault="00A66F4F" w:rsidP="00933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1BD">
        <w:rPr>
          <w:rFonts w:ascii="Times New Roman" w:hAnsi="Times New Roman" w:cs="Times New Roman"/>
          <w:b/>
          <w:sz w:val="26"/>
          <w:szCs w:val="26"/>
        </w:rPr>
        <w:t>Требования к основным элементам</w:t>
      </w:r>
      <w:r w:rsidR="00077485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14:paraId="057C2DEA" w14:textId="77777777" w:rsidR="002171BD" w:rsidRPr="002171BD" w:rsidRDefault="002171BD" w:rsidP="009334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FA22F5" w14:textId="77777777" w:rsidR="00933426" w:rsidRPr="002171BD" w:rsidRDefault="00077485" w:rsidP="0093342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</w:t>
      </w:r>
      <w:r w:rsidR="00A66F4F" w:rsidRPr="002171BD">
        <w:rPr>
          <w:rFonts w:ascii="Times New Roman" w:hAnsi="Times New Roman" w:cs="Times New Roman"/>
          <w:sz w:val="26"/>
          <w:szCs w:val="26"/>
        </w:rPr>
        <w:t xml:space="preserve"> должна иметь следующие основные элементы:</w:t>
      </w:r>
    </w:p>
    <w:p w14:paraId="221BC648" w14:textId="77777777" w:rsidR="00933426" w:rsidRPr="002171BD" w:rsidRDefault="00A66F4F" w:rsidP="00933426">
      <w:pPr>
        <w:rPr>
          <w:rFonts w:ascii="Times New Roman" w:hAnsi="Times New Roman" w:cs="Times New Roman"/>
          <w:b/>
          <w:sz w:val="26"/>
          <w:szCs w:val="26"/>
        </w:rPr>
      </w:pPr>
      <w:r w:rsidRPr="002171BD">
        <w:rPr>
          <w:rFonts w:ascii="Times New Roman" w:hAnsi="Times New Roman" w:cs="Times New Roman"/>
          <w:sz w:val="26"/>
          <w:szCs w:val="26"/>
        </w:rPr>
        <w:t xml:space="preserve">– титульный </w:t>
      </w:r>
      <w:r w:rsidR="00933426" w:rsidRPr="002171BD">
        <w:rPr>
          <w:rFonts w:ascii="Times New Roman" w:hAnsi="Times New Roman" w:cs="Times New Roman"/>
          <w:sz w:val="26"/>
          <w:szCs w:val="26"/>
        </w:rPr>
        <w:t xml:space="preserve">лист (см. образец в Приложении </w:t>
      </w:r>
      <w:r w:rsidR="00865DDB" w:rsidRPr="002171BD">
        <w:rPr>
          <w:rFonts w:ascii="Times New Roman" w:hAnsi="Times New Roman" w:cs="Times New Roman"/>
          <w:sz w:val="26"/>
          <w:szCs w:val="26"/>
        </w:rPr>
        <w:t>4</w:t>
      </w:r>
      <w:r w:rsidRPr="002171BD">
        <w:rPr>
          <w:rFonts w:ascii="Times New Roman" w:hAnsi="Times New Roman" w:cs="Times New Roman"/>
          <w:sz w:val="26"/>
          <w:szCs w:val="26"/>
        </w:rPr>
        <w:t>);</w:t>
      </w:r>
    </w:p>
    <w:p w14:paraId="1E927141" w14:textId="77777777" w:rsidR="00933426" w:rsidRPr="002171BD" w:rsidRDefault="003D4A55" w:rsidP="0093342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заголовок </w:t>
      </w:r>
      <w:r w:rsidR="00A66F4F" w:rsidRPr="002171BD">
        <w:rPr>
          <w:rFonts w:ascii="Times New Roman" w:hAnsi="Times New Roman" w:cs="Times New Roman"/>
          <w:sz w:val="26"/>
          <w:szCs w:val="26"/>
        </w:rPr>
        <w:t xml:space="preserve"> (не более 130 символов, включая пробелы),</w:t>
      </w:r>
    </w:p>
    <w:p w14:paraId="730F8DD2" w14:textId="77777777" w:rsidR="00933426" w:rsidRPr="002171BD" w:rsidRDefault="003D4A55" w:rsidP="0093342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аннотация </w:t>
      </w:r>
      <w:r w:rsidR="00A66F4F" w:rsidRPr="002171BD">
        <w:rPr>
          <w:rFonts w:ascii="Times New Roman" w:hAnsi="Times New Roman" w:cs="Times New Roman"/>
          <w:sz w:val="26"/>
          <w:szCs w:val="26"/>
        </w:rPr>
        <w:t>(не более 150 слов);</w:t>
      </w:r>
    </w:p>
    <w:p w14:paraId="36C0AEDF" w14:textId="77777777" w:rsidR="00933426" w:rsidRPr="002171BD" w:rsidRDefault="003D4A55" w:rsidP="0093342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текст работы</w:t>
      </w:r>
      <w:r w:rsidR="00A66F4F" w:rsidRPr="002171BD">
        <w:rPr>
          <w:rFonts w:ascii="Times New Roman" w:hAnsi="Times New Roman" w:cs="Times New Roman"/>
          <w:sz w:val="26"/>
          <w:szCs w:val="26"/>
        </w:rPr>
        <w:t xml:space="preserve"> (см. образец в Приложении Б);</w:t>
      </w:r>
    </w:p>
    <w:p w14:paraId="190164F9" w14:textId="77777777" w:rsidR="00933426" w:rsidRPr="002171BD" w:rsidRDefault="000E0DC4" w:rsidP="00933426">
      <w:pPr>
        <w:rPr>
          <w:rFonts w:ascii="Times New Roman" w:hAnsi="Times New Roman" w:cs="Times New Roman"/>
          <w:b/>
          <w:sz w:val="26"/>
          <w:szCs w:val="26"/>
        </w:rPr>
      </w:pPr>
      <w:r w:rsidRPr="002171BD">
        <w:rPr>
          <w:rFonts w:ascii="Times New Roman" w:hAnsi="Times New Roman" w:cs="Times New Roman"/>
          <w:sz w:val="26"/>
          <w:szCs w:val="26"/>
        </w:rPr>
        <w:t>– список литературы;</w:t>
      </w:r>
    </w:p>
    <w:p w14:paraId="658B74A1" w14:textId="77777777" w:rsidR="00A66F4F" w:rsidRPr="002171BD" w:rsidRDefault="00A66F4F" w:rsidP="00933426">
      <w:pPr>
        <w:rPr>
          <w:rFonts w:ascii="Times New Roman" w:hAnsi="Times New Roman" w:cs="Times New Roman"/>
          <w:sz w:val="26"/>
          <w:szCs w:val="26"/>
        </w:rPr>
      </w:pPr>
      <w:r w:rsidRPr="002171BD">
        <w:rPr>
          <w:rFonts w:ascii="Times New Roman" w:hAnsi="Times New Roman" w:cs="Times New Roman"/>
          <w:sz w:val="26"/>
          <w:szCs w:val="26"/>
        </w:rPr>
        <w:t>– приложения</w:t>
      </w:r>
      <w:r w:rsidR="00865DDB" w:rsidRPr="002171BD">
        <w:rPr>
          <w:rFonts w:ascii="Times New Roman" w:hAnsi="Times New Roman" w:cs="Times New Roman"/>
          <w:sz w:val="26"/>
          <w:szCs w:val="26"/>
        </w:rPr>
        <w:t>.</w:t>
      </w:r>
    </w:p>
    <w:p w14:paraId="32062BF7" w14:textId="77777777" w:rsidR="00865DDB" w:rsidRDefault="00865DDB" w:rsidP="00865DDB">
      <w:pPr>
        <w:rPr>
          <w:rFonts w:ascii="Times New Roman" w:hAnsi="Times New Roman" w:cs="Times New Roman"/>
          <w:sz w:val="26"/>
          <w:szCs w:val="26"/>
        </w:rPr>
      </w:pPr>
    </w:p>
    <w:p w14:paraId="31D176A7" w14:textId="5C25CBAB" w:rsidR="00077485" w:rsidRPr="00DA0673" w:rsidRDefault="00865DDB" w:rsidP="51C3DD74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51C3DD74">
        <w:rPr>
          <w:rFonts w:ascii="Times New Roman" w:hAnsi="Times New Roman" w:cs="Times New Roman"/>
          <w:b/>
          <w:bCs/>
          <w:sz w:val="26"/>
          <w:szCs w:val="26"/>
        </w:rPr>
        <w:t>Титульный лист</w:t>
      </w:r>
      <w:r w:rsidRPr="51C3DD74">
        <w:rPr>
          <w:rFonts w:ascii="Times New Roman" w:hAnsi="Times New Roman" w:cs="Times New Roman"/>
          <w:sz w:val="26"/>
          <w:szCs w:val="26"/>
        </w:rPr>
        <w:t xml:space="preserve"> оформляется в соответствии с Приложением 4</w:t>
      </w:r>
      <w:r w:rsidR="00077485" w:rsidRPr="51C3DD74">
        <w:rPr>
          <w:rFonts w:ascii="Times New Roman" w:hAnsi="Times New Roman" w:cs="Times New Roman"/>
          <w:sz w:val="26"/>
          <w:szCs w:val="26"/>
        </w:rPr>
        <w:t xml:space="preserve"> и 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>содержит следующие элементы</w:t>
      </w:r>
      <w:r w:rsidR="00077485" w:rsidRPr="51C3DD74">
        <w:rPr>
          <w:rFonts w:ascii="Times New Roman" w:eastAsia="Arial" w:hAnsi="Times New Roman" w:cs="Times New Roman"/>
          <w:sz w:val="26"/>
          <w:szCs w:val="26"/>
        </w:rPr>
        <w:t xml:space="preserve">: 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 xml:space="preserve">название </w:t>
      </w:r>
      <w:r w:rsidR="003E662E" w:rsidRPr="51C3DD74">
        <w:rPr>
          <w:rFonts w:ascii="Times New Roman" w:eastAsia="Arial" w:hAnsi="Times New Roman" w:cs="Times New Roman"/>
          <w:sz w:val="26"/>
          <w:szCs w:val="26"/>
        </w:rPr>
        <w:t>Конкурс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 xml:space="preserve">а, </w:t>
      </w:r>
      <w:r w:rsidR="00082893" w:rsidRPr="51C3DD74">
        <w:rPr>
          <w:rFonts w:ascii="Times New Roman" w:eastAsia="Arial" w:hAnsi="Times New Roman" w:cs="Times New Roman"/>
          <w:sz w:val="26"/>
          <w:szCs w:val="26"/>
        </w:rPr>
        <w:t>название работы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 xml:space="preserve">, населенного пункта; сведения об авторе (фамилия, имя, отчество, </w:t>
      </w:r>
      <w:r w:rsidR="00082893" w:rsidRPr="51C3DD74">
        <w:rPr>
          <w:rFonts w:ascii="Times New Roman" w:eastAsia="Arial" w:hAnsi="Times New Roman" w:cs="Times New Roman"/>
          <w:sz w:val="26"/>
          <w:szCs w:val="26"/>
        </w:rPr>
        <w:t>группа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>), научн</w:t>
      </w:r>
      <w:r w:rsidR="00082893" w:rsidRPr="51C3DD74">
        <w:rPr>
          <w:rFonts w:ascii="Times New Roman" w:eastAsia="Arial" w:hAnsi="Times New Roman" w:cs="Times New Roman"/>
          <w:sz w:val="26"/>
          <w:szCs w:val="26"/>
        </w:rPr>
        <w:t>ом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 xml:space="preserve"> руководител</w:t>
      </w:r>
      <w:r w:rsidR="00082893" w:rsidRPr="51C3DD74">
        <w:rPr>
          <w:rFonts w:ascii="Times New Roman" w:eastAsia="Arial" w:hAnsi="Times New Roman" w:cs="Times New Roman"/>
          <w:sz w:val="26"/>
          <w:szCs w:val="26"/>
        </w:rPr>
        <w:t xml:space="preserve">е </w:t>
      </w:r>
      <w:r w:rsidR="00DA0673" w:rsidRPr="51C3DD74">
        <w:rPr>
          <w:rFonts w:ascii="Times New Roman" w:eastAsia="Arial" w:hAnsi="Times New Roman" w:cs="Times New Roman"/>
          <w:sz w:val="26"/>
          <w:szCs w:val="26"/>
        </w:rPr>
        <w:t>(фамилия, имя, отчество, ученая степень, должность, место работы).</w:t>
      </w:r>
    </w:p>
    <w:p w14:paraId="4BC1A8ED" w14:textId="77777777" w:rsidR="00EE355E" w:rsidRDefault="00077485" w:rsidP="00EE355E">
      <w:pPr>
        <w:jc w:val="both"/>
        <w:rPr>
          <w:rFonts w:ascii="Times New Roman" w:hAnsi="Times New Roman" w:cs="Times New Roman"/>
          <w:sz w:val="26"/>
          <w:szCs w:val="26"/>
        </w:rPr>
      </w:pPr>
      <w:r w:rsidRPr="00865DDB">
        <w:rPr>
          <w:rFonts w:ascii="Times New Roman" w:hAnsi="Times New Roman" w:cs="Times New Roman"/>
          <w:sz w:val="26"/>
          <w:szCs w:val="26"/>
        </w:rPr>
        <w:t>Заголовок, аннотация, текст ст</w:t>
      </w:r>
      <w:r>
        <w:rPr>
          <w:rFonts w:ascii="Times New Roman" w:hAnsi="Times New Roman" w:cs="Times New Roman"/>
          <w:sz w:val="26"/>
          <w:szCs w:val="26"/>
        </w:rPr>
        <w:t>атьи, список литературы</w:t>
      </w:r>
      <w:r w:rsidR="003D4A55">
        <w:rPr>
          <w:rFonts w:ascii="Times New Roman" w:hAnsi="Times New Roman" w:cs="Times New Roman"/>
          <w:sz w:val="26"/>
          <w:szCs w:val="26"/>
        </w:rPr>
        <w:t>, приложения</w:t>
      </w:r>
      <w:r>
        <w:rPr>
          <w:rFonts w:ascii="Times New Roman" w:hAnsi="Times New Roman" w:cs="Times New Roman"/>
          <w:sz w:val="26"/>
          <w:szCs w:val="26"/>
        </w:rPr>
        <w:t xml:space="preserve"> следуют </w:t>
      </w:r>
      <w:r w:rsidRPr="00865DDB">
        <w:rPr>
          <w:rFonts w:ascii="Times New Roman" w:hAnsi="Times New Roman" w:cs="Times New Roman"/>
          <w:sz w:val="26"/>
          <w:szCs w:val="26"/>
        </w:rPr>
        <w:t xml:space="preserve">друг за другом без специальных пропусков. </w:t>
      </w:r>
    </w:p>
    <w:p w14:paraId="5F7A7825" w14:textId="77777777" w:rsidR="00077485" w:rsidRPr="00EE355E" w:rsidRDefault="002171BD" w:rsidP="00EE35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485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Заголовок</w:t>
      </w:r>
      <w:r w:rsidRPr="00077485">
        <w:rPr>
          <w:rFonts w:ascii="Times New Roman" w:hAnsi="Times New Roman" w:cs="Times New Roman"/>
          <w:sz w:val="26"/>
          <w:szCs w:val="26"/>
        </w:rPr>
        <w:t xml:space="preserve"> </w:t>
      </w:r>
      <w:r w:rsidR="00077485" w:rsidRPr="00077485">
        <w:rPr>
          <w:rFonts w:ascii="Times New Roman" w:hAnsi="Times New Roman" w:cs="Times New Roman"/>
          <w:b/>
          <w:sz w:val="26"/>
          <w:szCs w:val="26"/>
        </w:rPr>
        <w:t>работы</w:t>
      </w:r>
      <w:r w:rsidRPr="00077485">
        <w:rPr>
          <w:rFonts w:ascii="Times New Roman" w:hAnsi="Times New Roman" w:cs="Times New Roman"/>
          <w:sz w:val="26"/>
          <w:szCs w:val="26"/>
        </w:rPr>
        <w:t xml:space="preserve"> должен полностью отражать её содержание и не иметь сокращений и аббревиатур, быть емким (кратким).</w:t>
      </w:r>
      <w:r w:rsidR="00077485" w:rsidRPr="00077485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 </w:t>
      </w:r>
    </w:p>
    <w:p w14:paraId="785FFA6E" w14:textId="4C583E05" w:rsidR="00EE355E" w:rsidRDefault="002171BD" w:rsidP="00EE355E">
      <w:pPr>
        <w:widowControl/>
        <w:suppressAutoHyphens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51C3DD74">
        <w:rPr>
          <w:rFonts w:ascii="Times New Roman" w:eastAsia="Arial" w:hAnsi="Times New Roman" w:cs="Times New Roman"/>
          <w:sz w:val="26"/>
          <w:szCs w:val="26"/>
        </w:rPr>
        <w:t xml:space="preserve">На первой странице каждой части </w:t>
      </w:r>
      <w:r w:rsidR="00077485" w:rsidRPr="51C3DD74">
        <w:rPr>
          <w:rFonts w:ascii="Times New Roman" w:eastAsia="Arial" w:hAnsi="Times New Roman" w:cs="Times New Roman"/>
          <w:sz w:val="26"/>
          <w:szCs w:val="26"/>
        </w:rPr>
        <w:t xml:space="preserve">работы </w:t>
      </w:r>
      <w:r w:rsidRPr="51C3DD74">
        <w:rPr>
          <w:rFonts w:ascii="Times New Roman" w:eastAsia="Arial" w:hAnsi="Times New Roman" w:cs="Times New Roman"/>
          <w:sz w:val="26"/>
          <w:szCs w:val="26"/>
        </w:rPr>
        <w:t>сначала печатается название работы</w:t>
      </w:r>
      <w:r w:rsidR="00077485" w:rsidRPr="51C3DD74">
        <w:rPr>
          <w:rFonts w:ascii="Times New Roman" w:eastAsia="Arial" w:hAnsi="Times New Roman" w:cs="Times New Roman"/>
          <w:sz w:val="26"/>
          <w:szCs w:val="26"/>
        </w:rPr>
        <w:t xml:space="preserve"> (все прописные буквы)</w:t>
      </w:r>
      <w:r w:rsidRPr="51C3DD74">
        <w:rPr>
          <w:rFonts w:ascii="Times New Roman" w:eastAsia="Arial" w:hAnsi="Times New Roman" w:cs="Times New Roman"/>
          <w:sz w:val="26"/>
          <w:szCs w:val="26"/>
        </w:rPr>
        <w:t xml:space="preserve">, затем посередине фамилия автора, ниже указывается город, наименование образовательной организации, </w:t>
      </w:r>
      <w:r w:rsidRPr="51C3DD74">
        <w:rPr>
          <w:rFonts w:ascii="Times New Roman" w:eastAsia="Arial" w:hAnsi="Times New Roman" w:cs="Times New Roman"/>
          <w:color w:val="auto"/>
          <w:sz w:val="26"/>
          <w:szCs w:val="26"/>
        </w:rPr>
        <w:t>группа</w:t>
      </w:r>
      <w:r w:rsidRPr="51C3DD74"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Pr="51C3DD74">
        <w:rPr>
          <w:rFonts w:ascii="Times New Roman" w:eastAsia="Arial" w:hAnsi="Times New Roman" w:cs="Times New Roman"/>
          <w:b/>
          <w:bCs/>
          <w:sz w:val="26"/>
          <w:szCs w:val="26"/>
        </w:rPr>
        <w:t>В названии работы сокращения не допускаются.</w:t>
      </w:r>
    </w:p>
    <w:p w14:paraId="151749BF" w14:textId="3A50E694" w:rsidR="00077485" w:rsidRPr="00EE355E" w:rsidRDefault="00077485" w:rsidP="00EE355E">
      <w:pPr>
        <w:widowControl/>
        <w:suppressAutoHyphens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3D4A55">
        <w:rPr>
          <w:rFonts w:ascii="Times New Roman" w:eastAsia="Arial" w:hAnsi="Times New Roman" w:cs="Times New Roman"/>
          <w:b/>
          <w:sz w:val="26"/>
          <w:szCs w:val="26"/>
        </w:rPr>
        <w:t>Аннотация</w:t>
      </w:r>
      <w:r w:rsidRPr="003D4A55">
        <w:rPr>
          <w:rFonts w:ascii="Times New Roman" w:eastAsia="Arial" w:hAnsi="Times New Roman" w:cs="Times New Roman"/>
          <w:sz w:val="26"/>
          <w:szCs w:val="26"/>
        </w:rPr>
        <w:t xml:space="preserve"> объемом от 20 строк до 1 стандартной страницы (60 знаков в строке с учетом пробелов) должна содержать наиболее важные сведения о работе и включать следующую информацию: цель работы; задачи, гипотеза</w:t>
      </w:r>
      <w:r w:rsidR="00082893">
        <w:rPr>
          <w:rFonts w:ascii="Times New Roman" w:eastAsia="Arial" w:hAnsi="Times New Roman" w:cs="Times New Roman"/>
          <w:sz w:val="26"/>
          <w:szCs w:val="26"/>
        </w:rPr>
        <w:t xml:space="preserve"> (при наличии)</w:t>
      </w:r>
      <w:r w:rsidRPr="003D4A55">
        <w:rPr>
          <w:rFonts w:ascii="Times New Roman" w:eastAsia="Arial" w:hAnsi="Times New Roman" w:cs="Times New Roman"/>
          <w:sz w:val="26"/>
          <w:szCs w:val="26"/>
        </w:rPr>
        <w:t>, объект, предмет исследования,  методы и приемы, которые использовались в работе; полученные данные; выводы. Аннотация не должна включать благодарностей и описания работы, выполненной руководителем. Аннотация печатается на одной стандартной странице в порядке: стандартный заголовок, затем в центре слово «Аннотация», ниже текст аннотации.</w:t>
      </w:r>
    </w:p>
    <w:p w14:paraId="3974DA90" w14:textId="77777777" w:rsidR="00865DDB" w:rsidRPr="003D4A55" w:rsidRDefault="00077485" w:rsidP="00EE35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D4A55">
        <w:rPr>
          <w:rFonts w:ascii="Times New Roman" w:hAnsi="Times New Roman" w:cs="Times New Roman"/>
          <w:b/>
          <w:sz w:val="26"/>
          <w:szCs w:val="26"/>
        </w:rPr>
        <w:t>Текст работы</w:t>
      </w:r>
      <w:r w:rsidR="00865DDB" w:rsidRPr="003D4A55">
        <w:rPr>
          <w:rFonts w:ascii="Times New Roman" w:hAnsi="Times New Roman" w:cs="Times New Roman"/>
          <w:sz w:val="26"/>
          <w:szCs w:val="26"/>
        </w:rPr>
        <w:t xml:space="preserve"> должен содержать следующие основные разделы:</w:t>
      </w:r>
    </w:p>
    <w:p w14:paraId="52F1864D" w14:textId="77777777" w:rsidR="00865DDB" w:rsidRPr="003D4A55" w:rsidRDefault="00865DDB" w:rsidP="00865DDB">
      <w:pPr>
        <w:rPr>
          <w:rFonts w:ascii="Times New Roman" w:hAnsi="Times New Roman" w:cs="Times New Roman"/>
          <w:sz w:val="26"/>
          <w:szCs w:val="26"/>
        </w:rPr>
      </w:pPr>
      <w:r w:rsidRPr="003D4A55">
        <w:rPr>
          <w:rFonts w:ascii="Times New Roman" w:hAnsi="Times New Roman" w:cs="Times New Roman"/>
          <w:sz w:val="26"/>
          <w:szCs w:val="26"/>
        </w:rPr>
        <w:t>– введение,</w:t>
      </w:r>
    </w:p>
    <w:p w14:paraId="16BA1676" w14:textId="77777777" w:rsidR="00865DDB" w:rsidRPr="003D4A55" w:rsidRDefault="00865DDB" w:rsidP="00865DDB">
      <w:pPr>
        <w:rPr>
          <w:rFonts w:ascii="Times New Roman" w:hAnsi="Times New Roman" w:cs="Times New Roman"/>
          <w:sz w:val="26"/>
          <w:szCs w:val="26"/>
        </w:rPr>
      </w:pPr>
      <w:r w:rsidRPr="003D4A55">
        <w:rPr>
          <w:rFonts w:ascii="Times New Roman" w:hAnsi="Times New Roman" w:cs="Times New Roman"/>
          <w:sz w:val="26"/>
          <w:szCs w:val="26"/>
        </w:rPr>
        <w:t>– основную часть (один или несколько озаглавленных разделов),</w:t>
      </w:r>
    </w:p>
    <w:p w14:paraId="7BFC6236" w14:textId="77777777" w:rsidR="00865DDB" w:rsidRDefault="00865DDB" w:rsidP="00865DDB">
      <w:pPr>
        <w:rPr>
          <w:rFonts w:ascii="Times New Roman" w:hAnsi="Times New Roman" w:cs="Times New Roman"/>
          <w:sz w:val="26"/>
          <w:szCs w:val="26"/>
        </w:rPr>
      </w:pPr>
      <w:r w:rsidRPr="003D4A55">
        <w:rPr>
          <w:rFonts w:ascii="Times New Roman" w:hAnsi="Times New Roman" w:cs="Times New Roman"/>
          <w:sz w:val="26"/>
          <w:szCs w:val="26"/>
        </w:rPr>
        <w:t>– заключение</w:t>
      </w:r>
      <w:r w:rsidRPr="00865DDB">
        <w:rPr>
          <w:rFonts w:ascii="Times New Roman" w:hAnsi="Times New Roman" w:cs="Times New Roman"/>
          <w:sz w:val="26"/>
          <w:szCs w:val="26"/>
        </w:rPr>
        <w:t>.</w:t>
      </w:r>
    </w:p>
    <w:p w14:paraId="1C50BE69" w14:textId="77777777" w:rsidR="00374E0C" w:rsidRDefault="00EE355E" w:rsidP="0019671E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E355E">
        <w:rPr>
          <w:rFonts w:ascii="Times New Roman" w:eastAsia="Arial" w:hAnsi="Times New Roman" w:cs="Times New Roman"/>
          <w:b/>
          <w:sz w:val="26"/>
          <w:szCs w:val="26"/>
        </w:rPr>
        <w:t>Введение</w:t>
      </w:r>
      <w:r w:rsidRPr="00EE355E">
        <w:rPr>
          <w:rFonts w:ascii="Times New Roman" w:eastAsia="Arial" w:hAnsi="Times New Roman" w:cs="Times New Roman"/>
          <w:sz w:val="26"/>
          <w:szCs w:val="26"/>
        </w:rPr>
        <w:t xml:space="preserve"> должно содержать краткие сведения о состоянии проблемной области исследования/разработки и включать обзор предшествующих работ по рассматриваемой теме, в том числе зарубежных. При этом необходимо обозначить связь этих сведений с содержанием работы и её место среди предшествующих работ. На основе обзора необходимо определить цели и задачи работы, проблему или вопрос, подлежащий исследованию, сформулировать гипотезы, показать актуальность работы, дать анонс (краткое изложение) ее результатов.</w:t>
      </w:r>
    </w:p>
    <w:p w14:paraId="60A5814F" w14:textId="4CAA8DF6" w:rsidR="0019671E" w:rsidRDefault="00374E0C" w:rsidP="0019671E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918B3">
        <w:rPr>
          <w:rFonts w:ascii="Times New Roman" w:eastAsia="Arial" w:hAnsi="Times New Roman" w:cs="Times New Roman"/>
          <w:b/>
          <w:sz w:val="26"/>
          <w:szCs w:val="26"/>
        </w:rPr>
        <w:t>Основная часть работы</w:t>
      </w:r>
      <w:r w:rsidRPr="00C918B3">
        <w:rPr>
          <w:rFonts w:ascii="Times New Roman" w:eastAsia="Arial" w:hAnsi="Times New Roman" w:cs="Times New Roman"/>
          <w:sz w:val="26"/>
          <w:szCs w:val="26"/>
        </w:rPr>
        <w:t xml:space="preserve"> должна включать формальную постановку задачи (первый раздел); план исследования/разработки; описание проведенной работы – исследования или разработки, использованных методов, полученных результатов, их обсуждение, практические рекомендации, использование результатов (обязательный раздел).</w:t>
      </w:r>
    </w:p>
    <w:p w14:paraId="485E9242" w14:textId="35B53377" w:rsidR="00374E0C" w:rsidRPr="00C918B3" w:rsidRDefault="00374E0C" w:rsidP="0019671E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918B3">
        <w:rPr>
          <w:rFonts w:ascii="Times New Roman" w:eastAsia="Arial" w:hAnsi="Times New Roman" w:cs="Times New Roman"/>
          <w:sz w:val="26"/>
          <w:szCs w:val="26"/>
        </w:rPr>
        <w:t xml:space="preserve">При этом необходимо представить существенную информацию о содержании </w:t>
      </w:r>
      <w:r w:rsidRPr="00C918B3">
        <w:rPr>
          <w:rFonts w:ascii="Times New Roman" w:eastAsia="Arial" w:hAnsi="Times New Roman" w:cs="Times New Roman"/>
          <w:sz w:val="26"/>
          <w:szCs w:val="26"/>
        </w:rPr>
        <w:lastRenderedPageBreak/>
        <w:t>выполненной работы и её апробации</w:t>
      </w:r>
      <w:r w:rsidR="00082893">
        <w:rPr>
          <w:rFonts w:ascii="Times New Roman" w:eastAsia="Arial" w:hAnsi="Times New Roman" w:cs="Times New Roman"/>
          <w:sz w:val="26"/>
          <w:szCs w:val="26"/>
        </w:rPr>
        <w:t xml:space="preserve"> (при наличии).</w:t>
      </w:r>
    </w:p>
    <w:p w14:paraId="6F1DD0A8" w14:textId="03842357" w:rsidR="003D4A55" w:rsidRPr="00C918B3" w:rsidRDefault="00374E0C" w:rsidP="00B06486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918B3">
        <w:rPr>
          <w:rFonts w:ascii="Times New Roman" w:eastAsia="Arial" w:hAnsi="Times New Roman" w:cs="Times New Roman"/>
          <w:sz w:val="26"/>
          <w:szCs w:val="26"/>
        </w:rPr>
        <w:t>В этой части следует продемонстрировать умение пользоваться имеющимися средствами для проведения работы или создавать свои,</w:t>
      </w:r>
      <w:r w:rsidR="00B06486" w:rsidRPr="00C918B3">
        <w:rPr>
          <w:rFonts w:ascii="Times New Roman" w:eastAsia="Arial" w:hAnsi="Times New Roman" w:cs="Times New Roman"/>
          <w:sz w:val="26"/>
          <w:szCs w:val="26"/>
        </w:rPr>
        <w:t xml:space="preserve"> новые средства, а </w:t>
      </w:r>
      <w:r w:rsidRPr="00C918B3">
        <w:rPr>
          <w:rFonts w:ascii="Times New Roman" w:eastAsia="Arial" w:hAnsi="Times New Roman" w:cs="Times New Roman"/>
          <w:sz w:val="26"/>
          <w:szCs w:val="26"/>
        </w:rPr>
        <w:t>также способность разобраться в полученных результатах, понять, что нового и полезного дала работа. В работе, посвященной экспериментальным исследованиям,</w:t>
      </w:r>
      <w:r w:rsidR="00B06486" w:rsidRPr="00C918B3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918B3">
        <w:rPr>
          <w:rFonts w:ascii="Times New Roman" w:eastAsia="Arial" w:hAnsi="Times New Roman" w:cs="Times New Roman"/>
          <w:sz w:val="26"/>
          <w:szCs w:val="26"/>
        </w:rPr>
        <w:t>необходимо описать методику экспериментов, оценить точность и воспроизводимость полученных результатов. Если получены отрицательные результаты, их</w:t>
      </w:r>
      <w:r w:rsidR="00B06486" w:rsidRPr="00C918B3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918B3">
        <w:rPr>
          <w:rFonts w:ascii="Times New Roman" w:eastAsia="Arial" w:hAnsi="Times New Roman" w:cs="Times New Roman"/>
          <w:sz w:val="26"/>
          <w:szCs w:val="26"/>
        </w:rPr>
        <w:t>также следует обозначить и обсудить.</w:t>
      </w:r>
    </w:p>
    <w:p w14:paraId="65DA9F56" w14:textId="62854D4F" w:rsidR="00001B0F" w:rsidRPr="0019671E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51C3DD74">
        <w:rPr>
          <w:rFonts w:ascii="Times New Roman" w:eastAsia="Arial" w:hAnsi="Times New Roman" w:cs="Times New Roman"/>
          <w:sz w:val="26"/>
          <w:szCs w:val="26"/>
        </w:rPr>
        <w:t>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Основной текст нумеруется арабскими цифрами, страницы иллюстраций - римскими цифрами.</w:t>
      </w:r>
    </w:p>
    <w:p w14:paraId="0F1F8C13" w14:textId="77777777" w:rsidR="00001B0F" w:rsidRPr="0019671E" w:rsidRDefault="00001B0F" w:rsidP="00001B0F">
      <w:pPr>
        <w:suppressAutoHyphens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9671E">
        <w:rPr>
          <w:rFonts w:ascii="Times New Roman" w:eastAsia="Arial" w:hAnsi="Times New Roman" w:cs="Times New Roman"/>
          <w:sz w:val="26"/>
          <w:szCs w:val="26"/>
        </w:rPr>
        <w:t xml:space="preserve">Если при выполнении работы были созданы компьютерные программы, то к работе прилагается исполняемый программный модуль для </w:t>
      </w:r>
      <w:r w:rsidRPr="0019671E">
        <w:rPr>
          <w:rFonts w:ascii="Times New Roman" w:eastAsia="Arial" w:hAnsi="Times New Roman" w:cs="Times New Roman"/>
          <w:sz w:val="26"/>
          <w:szCs w:val="26"/>
          <w:lang w:val="en-US" w:eastAsia="en-US" w:bidi="en-US"/>
        </w:rPr>
        <w:t>PC</w:t>
      </w:r>
      <w:r w:rsidRPr="0019671E">
        <w:rPr>
          <w:rFonts w:ascii="Times New Roman" w:eastAsia="Arial" w:hAnsi="Times New Roman" w:cs="Times New Roman"/>
          <w:sz w:val="26"/>
          <w:szCs w:val="26"/>
          <w:lang w:eastAsia="en-US" w:bidi="en-US"/>
        </w:rPr>
        <w:t>-</w:t>
      </w:r>
      <w:r w:rsidRPr="0019671E">
        <w:rPr>
          <w:rFonts w:ascii="Times New Roman" w:eastAsia="Arial" w:hAnsi="Times New Roman" w:cs="Times New Roman"/>
          <w:sz w:val="26"/>
          <w:szCs w:val="26"/>
        </w:rPr>
        <w:t>совместимых компьютеров и описание содержания.</w:t>
      </w:r>
    </w:p>
    <w:p w14:paraId="484D629C" w14:textId="77777777" w:rsidR="00993A0C" w:rsidRPr="00671B20" w:rsidRDefault="00671B20" w:rsidP="51C3DD74">
      <w:pPr>
        <w:spacing w:line="259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51C3DD74">
        <w:rPr>
          <w:rFonts w:ascii="Times New Roman" w:eastAsia="Arial" w:hAnsi="Times New Roman" w:cs="Times New Roman"/>
          <w:sz w:val="26"/>
          <w:szCs w:val="26"/>
        </w:rPr>
        <w:t xml:space="preserve">В </w:t>
      </w:r>
      <w:r w:rsidRPr="51C3DD74">
        <w:rPr>
          <w:rFonts w:ascii="Times New Roman" w:eastAsia="Arial" w:hAnsi="Times New Roman" w:cs="Times New Roman"/>
          <w:b/>
          <w:bCs/>
          <w:sz w:val="26"/>
          <w:szCs w:val="26"/>
        </w:rPr>
        <w:t>заключении</w:t>
      </w:r>
      <w:r w:rsidR="00993A0C" w:rsidRPr="51C3DD74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51C3DD74">
        <w:rPr>
          <w:rFonts w:ascii="Times New Roman" w:eastAsia="Arial" w:hAnsi="Times New Roman" w:cs="Times New Roman"/>
          <w:sz w:val="26"/>
          <w:szCs w:val="26"/>
        </w:rPr>
        <w:t>должен быть представлен уже обработанный и осмысленный материал. Кроме таблиц и другого иллюстративного материала, результаты должны быть описаны словесно, со ссылками на эти иллюстрации. Именно в обсуждении полученных результатов и проявляется «научное лицо» автора, его индивидуальность, способность обобщать и делать заключения.</w:t>
      </w:r>
    </w:p>
    <w:p w14:paraId="5BCCCCDE" w14:textId="33468A5A" w:rsidR="00001B0F" w:rsidRPr="005A4833" w:rsidRDefault="00993A0C" w:rsidP="51C3DD74">
      <w:pPr>
        <w:spacing w:line="259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51C3DD74">
        <w:rPr>
          <w:rFonts w:ascii="Times New Roman" w:eastAsia="Arial" w:hAnsi="Times New Roman" w:cs="Times New Roman"/>
          <w:b/>
          <w:bCs/>
          <w:sz w:val="26"/>
          <w:szCs w:val="26"/>
        </w:rPr>
        <w:t>Список литературы</w:t>
      </w:r>
      <w:r w:rsidRPr="51C3DD74">
        <w:rPr>
          <w:rFonts w:ascii="Times New Roman" w:eastAsia="Arial" w:hAnsi="Times New Roman" w:cs="Times New Roman"/>
          <w:sz w:val="26"/>
          <w:szCs w:val="26"/>
        </w:rPr>
        <w:t xml:space="preserve"> должен включать перечень использованных в работе книг, журналов, статей, других источников </w:t>
      </w:r>
      <w:r w:rsidR="00370397" w:rsidRPr="51C3DD74">
        <w:rPr>
          <w:rFonts w:ascii="Times New Roman" w:eastAsia="Arial" w:hAnsi="Times New Roman" w:cs="Times New Roman"/>
          <w:sz w:val="26"/>
          <w:szCs w:val="26"/>
        </w:rPr>
        <w:t>в порядке ссылок на них в работе</w:t>
      </w:r>
      <w:r w:rsidRPr="51C3DD74">
        <w:rPr>
          <w:rFonts w:ascii="Times New Roman" w:eastAsia="Arial" w:hAnsi="Times New Roman" w:cs="Times New Roman"/>
          <w:sz w:val="26"/>
          <w:szCs w:val="26"/>
        </w:rPr>
        <w:t xml:space="preserve">. Библиографическое описание документов, включенных в список использованной литературы, необходимо составить в соответствии с требованиями </w:t>
      </w:r>
      <w:r w:rsidR="00E26E0C" w:rsidRPr="51C3DD74">
        <w:rPr>
          <w:rFonts w:ascii="Times New Roman" w:eastAsia="Arial" w:hAnsi="Times New Roman" w:cs="Times New Roman"/>
          <w:sz w:val="26"/>
          <w:szCs w:val="26"/>
        </w:rPr>
        <w:t>"ГОСТ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составления"</w:t>
      </w:r>
      <w:r w:rsidRPr="51C3DD74">
        <w:rPr>
          <w:rFonts w:ascii="Times New Roman" w:eastAsia="Arial" w:hAnsi="Times New Roman" w:cs="Times New Roman"/>
          <w:sz w:val="26"/>
          <w:szCs w:val="26"/>
        </w:rPr>
        <w:t>.</w:t>
      </w:r>
      <w:r w:rsidR="0019671E" w:rsidRPr="51C3DD74">
        <w:rPr>
          <w:rFonts w:ascii="Times New Roman" w:eastAsia="Arial" w:hAnsi="Times New Roman" w:cs="Times New Roman"/>
          <w:sz w:val="26"/>
          <w:szCs w:val="26"/>
        </w:rPr>
        <w:t xml:space="preserve"> Список литературы нумеруется в порядке упоминания в тексте</w:t>
      </w:r>
      <w:r w:rsidR="005A4833" w:rsidRPr="51C3DD74">
        <w:rPr>
          <w:rFonts w:ascii="Times New Roman" w:eastAsia="Arial" w:hAnsi="Times New Roman" w:cs="Times New Roman"/>
          <w:sz w:val="26"/>
          <w:szCs w:val="26"/>
        </w:rPr>
        <w:t xml:space="preserve">. </w:t>
      </w:r>
    </w:p>
    <w:p w14:paraId="5ADC4474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4F3AEDE2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22C4C57B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71D8B302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21583DD4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5148A948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6B9322FE" w14:textId="77777777" w:rsidR="00906C01" w:rsidRDefault="00906C01" w:rsidP="00001B0F">
      <w:pPr>
        <w:suppressAutoHyphens/>
        <w:ind w:firstLine="709"/>
        <w:jc w:val="center"/>
        <w:rPr>
          <w:rFonts w:ascii="Times New Roman" w:hAnsi="Times New Roman" w:cs="Times New Roman"/>
        </w:rPr>
      </w:pPr>
    </w:p>
    <w:p w14:paraId="06B26370" w14:textId="77777777" w:rsidR="00906C01" w:rsidRDefault="00906C01" w:rsidP="00001B0F">
      <w:pPr>
        <w:suppressAutoHyphens/>
        <w:ind w:firstLine="709"/>
        <w:jc w:val="center"/>
        <w:rPr>
          <w:rFonts w:ascii="Times New Roman" w:hAnsi="Times New Roman" w:cs="Times New Roman"/>
        </w:rPr>
      </w:pPr>
    </w:p>
    <w:p w14:paraId="049D683A" w14:textId="77777777" w:rsidR="00906C01" w:rsidRPr="00BB3610" w:rsidRDefault="00906C01" w:rsidP="002A1D1E">
      <w:pPr>
        <w:suppressAutoHyphens/>
        <w:rPr>
          <w:rFonts w:ascii="Times New Roman" w:hAnsi="Times New Roman" w:cs="Times New Roman"/>
        </w:rPr>
        <w:sectPr w:rsidR="00906C01" w:rsidRPr="00BB3610" w:rsidSect="00F072F8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25B436D0" w14:textId="77777777" w:rsidR="00001B0F" w:rsidRPr="00001B0F" w:rsidRDefault="00001B0F" w:rsidP="00001B0F">
      <w:pPr>
        <w:suppressAutoHyphens/>
        <w:ind w:firstLine="709"/>
        <w:jc w:val="center"/>
        <w:rPr>
          <w:rFonts w:ascii="Times New Roman" w:hAnsi="Times New Roman" w:cs="Times New Roman"/>
          <w:b/>
        </w:rPr>
      </w:pPr>
      <w:r w:rsidRPr="00001B0F">
        <w:rPr>
          <w:rFonts w:ascii="Times New Roman" w:hAnsi="Times New Roman" w:cs="Times New Roman"/>
          <w:b/>
        </w:rPr>
        <w:lastRenderedPageBreak/>
        <w:t>Структура написания исследовательской работы/проекта</w:t>
      </w:r>
    </w:p>
    <w:p w14:paraId="0DA796D1" w14:textId="77777777" w:rsidR="00001B0F" w:rsidRPr="00001B0F" w:rsidRDefault="00001B0F" w:rsidP="00001B0F">
      <w:pPr>
        <w:suppressAutoHyphens/>
        <w:ind w:firstLine="709"/>
        <w:jc w:val="right"/>
        <w:rPr>
          <w:rFonts w:ascii="Times New Roman" w:hAnsi="Times New Roman" w:cs="Times New Roman"/>
          <w:b/>
        </w:rPr>
      </w:pPr>
    </w:p>
    <w:p w14:paraId="71518DD0" w14:textId="77777777" w:rsidR="00001B0F" w:rsidRPr="00001B0F" w:rsidRDefault="00001B0F" w:rsidP="00001B0F">
      <w:pPr>
        <w:suppressAutoHyphens/>
        <w:ind w:firstLine="709"/>
        <w:jc w:val="both"/>
        <w:rPr>
          <w:rFonts w:ascii="Times New Roman" w:hAnsi="Times New Roman" w:cs="Times New Roman"/>
          <w:b/>
        </w:rPr>
      </w:pPr>
      <w:r w:rsidRPr="00001B0F">
        <w:rPr>
          <w:rFonts w:ascii="Times New Roman" w:hAnsi="Times New Roman" w:cs="Times New Roman"/>
          <w:b/>
        </w:rPr>
        <w:t>ИССЛЕДОВАТЕЛЬСКАЯ РАБОТА/ПРОЕКТ (ИР) = ВВЕДЕНИЕ (Вв) + ОСНОВНАЯ ЧАСТЬ (Оч) + ЗАКЛЮЧЕНИЕ (Зак)</w:t>
      </w:r>
    </w:p>
    <w:p w14:paraId="60BA661D" w14:textId="77777777" w:rsidR="00001B0F" w:rsidRPr="00001B0F" w:rsidRDefault="00001B0F" w:rsidP="00001B0F">
      <w:pPr>
        <w:suppressAutoHyphens/>
        <w:ind w:firstLine="709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422"/>
        <w:gridCol w:w="2136"/>
        <w:gridCol w:w="372"/>
        <w:gridCol w:w="6"/>
        <w:gridCol w:w="3766"/>
        <w:gridCol w:w="3070"/>
        <w:gridCol w:w="422"/>
        <w:gridCol w:w="2020"/>
      </w:tblGrid>
      <w:tr w:rsidR="00906C01" w:rsidRPr="00001B0F" w14:paraId="5335912E" w14:textId="77777777" w:rsidTr="00997E05">
        <w:trPr>
          <w:trHeight w:val="579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C429F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Исследовательская работа/проект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C4B0AB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BA60F8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26E38E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4BA25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Основная часть</w:t>
            </w:r>
          </w:p>
          <w:p w14:paraId="0995E527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84B620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BC2DD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Заключение</w:t>
            </w:r>
          </w:p>
          <w:p w14:paraId="417F7EF0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C01" w:rsidRPr="00001B0F" w14:paraId="165673D4" w14:textId="77777777" w:rsidTr="00997E05">
        <w:trPr>
          <w:trHeight w:val="406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F834D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D08E5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B36EC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6CDC8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814787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A1BFAA" w14:textId="77777777" w:rsidR="00001B0F" w:rsidRPr="00001B0F" w:rsidRDefault="00001B0F" w:rsidP="00906C01">
            <w:pPr>
              <w:tabs>
                <w:tab w:val="right" w:pos="3454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2AA63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F5255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C01" w:rsidRPr="00001B0F" w14:paraId="40522A63" w14:textId="77777777" w:rsidTr="00997E05">
        <w:trPr>
          <w:trHeight w:val="227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A64F14" w14:textId="34EC4475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1</w:t>
            </w:r>
            <w:r w:rsidR="004F3335">
              <w:rPr>
                <w:rFonts w:ascii="Times New Roman" w:hAnsi="Times New Roman" w:cs="Times New Roman"/>
              </w:rPr>
              <w:t>5</w:t>
            </w:r>
            <w:r w:rsidRPr="00001B0F">
              <w:rPr>
                <w:rFonts w:ascii="Times New Roman" w:hAnsi="Times New Roman" w:cs="Times New Roman"/>
              </w:rPr>
              <w:t xml:space="preserve"> страниц (текст)  +</w:t>
            </w:r>
          </w:p>
          <w:p w14:paraId="40347B8C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5-10 страниц</w:t>
            </w:r>
          </w:p>
          <w:p w14:paraId="38747610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(приложения)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2133C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8D352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0F9FA132" w14:textId="2FE61995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1-</w:t>
            </w:r>
            <w:r w:rsidR="004F3335">
              <w:rPr>
                <w:rFonts w:ascii="Times New Roman" w:hAnsi="Times New Roman" w:cs="Times New Roman"/>
              </w:rPr>
              <w:t xml:space="preserve">2 </w:t>
            </w:r>
            <w:r w:rsidRPr="00001B0F">
              <w:rPr>
                <w:rFonts w:ascii="Times New Roman" w:hAnsi="Times New Roman" w:cs="Times New Roman"/>
              </w:rPr>
              <w:t>страницы</w:t>
            </w: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7BBAD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7C4C0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973B89D" w14:textId="2E4B4C51" w:rsidR="00001B0F" w:rsidRPr="00001B0F" w:rsidRDefault="004F3335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1B0F" w:rsidRPr="00001B0F">
              <w:rPr>
                <w:rFonts w:ascii="Times New Roman" w:hAnsi="Times New Roman" w:cs="Times New Roman"/>
              </w:rPr>
              <w:t xml:space="preserve"> страницы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4816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2A040CB" w14:textId="37B2A7A5" w:rsidR="00001B0F" w:rsidRPr="00001B0F" w:rsidRDefault="004F3335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001B0F" w:rsidRPr="00001B0F">
              <w:rPr>
                <w:rFonts w:ascii="Times New Roman" w:hAnsi="Times New Roman" w:cs="Times New Roman"/>
              </w:rPr>
              <w:t xml:space="preserve"> страниц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28C8E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6F122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4CDA57A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1 страница</w:t>
            </w:r>
          </w:p>
        </w:tc>
      </w:tr>
      <w:tr w:rsidR="00906C01" w:rsidRPr="00001B0F" w14:paraId="09477FF7" w14:textId="77777777" w:rsidTr="00997E05">
        <w:trPr>
          <w:trHeight w:val="3514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0F57A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6172D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3C242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num" w:pos="33"/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Актуальность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01703E90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Цель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4A1CD308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Задачи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4ED8C701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Объект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6D574249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Предмет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4796CAF4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Научная гипотеза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7EF4C3C9" w14:textId="77777777" w:rsidR="00001B0F" w:rsidRPr="00001B0F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Ссылка (2-3 автора  по проблеме)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0F07EB5C" w14:textId="77777777" w:rsidR="00001B0F" w:rsidRPr="00906C01" w:rsidRDefault="00001B0F" w:rsidP="00906C01">
            <w:pPr>
              <w:widowControl/>
              <w:numPr>
                <w:ilvl w:val="0"/>
                <w:numId w:val="31"/>
              </w:numPr>
              <w:tabs>
                <w:tab w:val="left" w:pos="175"/>
              </w:tabs>
              <w:suppressAutoHyphens/>
              <w:ind w:left="33"/>
              <w:contextualSpacing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Метод или методика исследования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CED48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7BA39" w14:textId="77777777" w:rsidR="00001B0F" w:rsidRPr="00001B0F" w:rsidRDefault="00001B0F" w:rsidP="00906C01">
            <w:pPr>
              <w:widowControl/>
              <w:tabs>
                <w:tab w:val="num" w:pos="89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Демонстрация знакомства с основными научными трудами по тематике исследования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74FFF917" w14:textId="77777777" w:rsidR="00001B0F" w:rsidRPr="00001B0F" w:rsidRDefault="00001B0F" w:rsidP="00906C01">
            <w:pPr>
              <w:widowControl/>
              <w:tabs>
                <w:tab w:val="num" w:pos="89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Библиографический анализ проблемы в  хронологическом</w:t>
            </w:r>
          </w:p>
          <w:p w14:paraId="1B03E623" w14:textId="77777777" w:rsidR="00001B0F" w:rsidRPr="00001B0F" w:rsidRDefault="00001B0F" w:rsidP="00906C01">
            <w:pPr>
              <w:tabs>
                <w:tab w:val="num" w:pos="17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порядке  (но не перечисление  научных трудов)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7FA08D13" w14:textId="77777777" w:rsidR="00001B0F" w:rsidRPr="00001B0F" w:rsidRDefault="00001B0F" w:rsidP="00906C01">
            <w:pPr>
              <w:widowControl/>
              <w:tabs>
                <w:tab w:val="num" w:pos="72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Демонстрация знаний  текущего состояния научной проблемы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133A" w14:textId="77777777" w:rsidR="00001B0F" w:rsidRPr="00001B0F" w:rsidRDefault="00001B0F" w:rsidP="00906C01">
            <w:pPr>
              <w:widowControl/>
              <w:tabs>
                <w:tab w:val="num" w:pos="125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Описание целесообразности выбора того или иного метода, самого метода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3A5B85B1" w14:textId="77777777" w:rsidR="00001B0F" w:rsidRPr="00001B0F" w:rsidRDefault="00001B0F" w:rsidP="00906C01">
            <w:pPr>
              <w:widowControl/>
              <w:tabs>
                <w:tab w:val="num" w:pos="82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Описание методики и ее применения (процедура исследования)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6424A72C" w14:textId="77777777" w:rsidR="00001B0F" w:rsidRPr="00001B0F" w:rsidRDefault="00001B0F" w:rsidP="00906C01">
            <w:pPr>
              <w:widowControl/>
              <w:tabs>
                <w:tab w:val="num" w:pos="82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Полученные результаты и их описание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6D2E34F3" w14:textId="77777777" w:rsidR="00001B0F" w:rsidRPr="00001B0F" w:rsidRDefault="00001B0F" w:rsidP="00906C01">
            <w:pPr>
              <w:widowControl/>
              <w:tabs>
                <w:tab w:val="num" w:pos="82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Выводы по процедуре исследования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232AF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2655" w14:textId="77777777" w:rsidR="00001B0F" w:rsidRPr="00001B0F" w:rsidRDefault="00001B0F" w:rsidP="00906C01">
            <w:pPr>
              <w:widowControl/>
              <w:tabs>
                <w:tab w:val="left" w:pos="1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Суммирование выводов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4A7E8503" w14:textId="77777777" w:rsidR="00001B0F" w:rsidRPr="00001B0F" w:rsidRDefault="00001B0F" w:rsidP="00906C01">
            <w:pPr>
              <w:widowControl/>
              <w:tabs>
                <w:tab w:val="left" w:pos="162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Возможность пролонгации исследования (дальнейшее возможное направление научного поиска)</w:t>
            </w:r>
            <w:r w:rsidR="00623898">
              <w:rPr>
                <w:rFonts w:ascii="Times New Roman" w:hAnsi="Times New Roman" w:cs="Times New Roman"/>
              </w:rPr>
              <w:t>.</w:t>
            </w:r>
          </w:p>
          <w:p w14:paraId="72C1A0EC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C01" w:rsidRPr="00001B0F" w14:paraId="4822BE64" w14:textId="77777777" w:rsidTr="00997E05">
        <w:trPr>
          <w:trHeight w:val="330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4CE85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891A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F7A8C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0700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28968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Вывод 1</w:t>
            </w:r>
          </w:p>
          <w:p w14:paraId="63CE1EAA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(по теоретической главе)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7B4F53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Вывод 2 (по практической части)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0EC1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AF4B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C01" w:rsidRPr="00001B0F" w14:paraId="5E0B3229" w14:textId="77777777" w:rsidTr="00997E05">
        <w:trPr>
          <w:trHeight w:val="269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EDCC3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82E43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78E9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261CD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E989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Вывод общий = Вывод 1 + Вывод 2</w:t>
            </w:r>
          </w:p>
          <w:p w14:paraId="29321479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01B0F">
              <w:rPr>
                <w:rFonts w:ascii="Times New Roman" w:hAnsi="Times New Roman" w:cs="Times New Roman"/>
              </w:rPr>
              <w:t>+ Ваше  мнение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8286C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36F21" w14:textId="77777777" w:rsidR="00001B0F" w:rsidRPr="00001B0F" w:rsidRDefault="00001B0F" w:rsidP="00906C01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E05" w:rsidRPr="00001B0F" w14:paraId="4956993B" w14:textId="77777777" w:rsidTr="00997E05">
        <w:trPr>
          <w:trHeight w:val="547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26C8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CC955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49353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C200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354BD" w14:textId="77777777" w:rsidR="00001B0F" w:rsidRPr="00001B0F" w:rsidRDefault="00001B0F" w:rsidP="00001B0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6AF3A" w14:textId="77777777" w:rsidR="00001B0F" w:rsidRPr="00001B0F" w:rsidRDefault="00001B0F" w:rsidP="00001B0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D125E" w14:textId="77777777" w:rsidR="00001B0F" w:rsidRPr="00001B0F" w:rsidRDefault="00997E05" w:rsidP="00997E0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Список литературы</w:t>
            </w:r>
          </w:p>
        </w:tc>
      </w:tr>
    </w:tbl>
    <w:p w14:paraId="1A415AA8" w14:textId="77777777" w:rsidR="00001B0F" w:rsidRDefault="00001B0F" w:rsidP="00001B0F">
      <w:pPr>
        <w:suppressAutoHyphens/>
        <w:ind w:firstLine="709"/>
        <w:jc w:val="both"/>
        <w:rPr>
          <w:rFonts w:ascii="Times New Roman" w:eastAsia="Times New Roman" w:hAnsi="Times New Roman" w:cs="Times New Roman"/>
          <w:lang w:val="en-US"/>
        </w:rPr>
      </w:pPr>
    </w:p>
    <w:p w14:paraId="583F99EC" w14:textId="77777777" w:rsidR="00ED5AE6" w:rsidRDefault="00ED5AE6" w:rsidP="00001B0F">
      <w:pPr>
        <w:suppressAutoHyphens/>
        <w:ind w:firstLine="709"/>
        <w:jc w:val="both"/>
        <w:rPr>
          <w:rFonts w:ascii="Times New Roman" w:eastAsia="Times New Roman" w:hAnsi="Times New Roman" w:cs="Times New Roman"/>
          <w:lang w:val="en-US"/>
        </w:rPr>
      </w:pPr>
    </w:p>
    <w:p w14:paraId="1B00EA19" w14:textId="77777777" w:rsidR="005572B9" w:rsidRDefault="005572B9" w:rsidP="00001B0F">
      <w:pPr>
        <w:suppressAutoHyphens/>
        <w:ind w:firstLine="709"/>
        <w:jc w:val="both"/>
        <w:rPr>
          <w:rFonts w:ascii="Times New Roman" w:eastAsia="Times New Roman" w:hAnsi="Times New Roman" w:cs="Times New Roman"/>
          <w:lang w:val="en-US"/>
        </w:rPr>
        <w:sectPr w:rsidR="005572B9" w:rsidSect="00906C01">
          <w:pgSz w:w="16838" w:h="11909" w:orient="landscape"/>
          <w:pgMar w:top="1701" w:right="1134" w:bottom="850" w:left="1134" w:header="0" w:footer="3" w:gutter="0"/>
          <w:cols w:space="720"/>
          <w:noEndnote/>
          <w:docGrid w:linePitch="360"/>
        </w:sectPr>
      </w:pPr>
    </w:p>
    <w:p w14:paraId="0D218220" w14:textId="77777777" w:rsidR="00865DDB" w:rsidRPr="00001B0F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4</w:t>
      </w:r>
      <w:r w:rsidRPr="00001B0F">
        <w:rPr>
          <w:rFonts w:ascii="Times New Roman" w:eastAsia="Times New Roman" w:hAnsi="Times New Roman" w:cs="Times New Roman"/>
        </w:rPr>
        <w:t xml:space="preserve"> </w:t>
      </w:r>
    </w:p>
    <w:p w14:paraId="1FB27A35" w14:textId="77777777" w:rsidR="004F3335" w:rsidRDefault="004F3335" w:rsidP="004F3335">
      <w:pPr>
        <w:ind w:left="4962"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t xml:space="preserve">к Положению о </w:t>
      </w:r>
      <w:r w:rsidRPr="006A4919">
        <w:rPr>
          <w:rFonts w:ascii="Times New Roman" w:eastAsia="Times New Roman" w:hAnsi="Times New Roman" w:cs="Times New Roman"/>
        </w:rPr>
        <w:t>Конкурс</w:t>
      </w:r>
      <w:r>
        <w:rPr>
          <w:rFonts w:ascii="Times New Roman" w:eastAsia="Times New Roman" w:hAnsi="Times New Roman" w:cs="Times New Roman"/>
        </w:rPr>
        <w:t>е</w:t>
      </w:r>
      <w:r w:rsidRPr="006A4919">
        <w:rPr>
          <w:rFonts w:ascii="Times New Roman" w:eastAsia="Times New Roman" w:hAnsi="Times New Roman" w:cs="Times New Roman"/>
        </w:rPr>
        <w:t xml:space="preserve"> </w:t>
      </w:r>
    </w:p>
    <w:p w14:paraId="1D06FF80" w14:textId="77777777" w:rsidR="004F3335" w:rsidRPr="00001B0F" w:rsidRDefault="004F3335" w:rsidP="004F3335">
      <w:pPr>
        <w:ind w:left="4962"/>
        <w:jc w:val="right"/>
        <w:rPr>
          <w:rFonts w:ascii="Times New Roman" w:eastAsia="Times New Roman" w:hAnsi="Times New Roman" w:cs="Times New Roman"/>
        </w:rPr>
      </w:pPr>
      <w:r w:rsidRPr="006A4919">
        <w:rPr>
          <w:rFonts w:ascii="Times New Roman" w:eastAsia="Times New Roman" w:hAnsi="Times New Roman" w:cs="Times New Roman"/>
        </w:rPr>
        <w:t>студенческих научных работ «СТУПЕНЬ»</w:t>
      </w:r>
    </w:p>
    <w:p w14:paraId="3084867A" w14:textId="77777777" w:rsidR="004F3335" w:rsidRPr="00001B0F" w:rsidRDefault="004F3335" w:rsidP="004F3335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4F6D2F75" w14:textId="77777777" w:rsidR="00865DDB" w:rsidRPr="00906C01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  <w:b/>
        </w:rPr>
      </w:pPr>
      <w:r w:rsidRPr="00906C01">
        <w:rPr>
          <w:rFonts w:ascii="Times New Roman" w:eastAsia="Times New Roman" w:hAnsi="Times New Roman" w:cs="Times New Roman"/>
          <w:b/>
        </w:rPr>
        <w:t>Образец оф</w:t>
      </w:r>
      <w:r w:rsidR="00C7563D">
        <w:rPr>
          <w:rFonts w:ascii="Times New Roman" w:eastAsia="Times New Roman" w:hAnsi="Times New Roman" w:cs="Times New Roman"/>
          <w:b/>
        </w:rPr>
        <w:t>ормления титульного листа работы</w:t>
      </w:r>
    </w:p>
    <w:p w14:paraId="2AC2762B" w14:textId="48320374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  <w:r w:rsidRPr="00906C01">
        <w:rPr>
          <w:rFonts w:ascii="Times New Roman" w:eastAsia="Times New Roman" w:hAnsi="Times New Roman" w:cs="Times New Roman"/>
        </w:rPr>
        <w:t>(возможные совпадения имен и названий являются случайными)</w:t>
      </w:r>
    </w:p>
    <w:p w14:paraId="41BB65B6" w14:textId="77777777" w:rsidR="004F3335" w:rsidRPr="00906C01" w:rsidRDefault="004F3335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4E6DC891" w14:textId="77777777" w:rsidR="004F3335" w:rsidRPr="004F3335" w:rsidRDefault="004F3335" w:rsidP="004F3335">
      <w:pPr>
        <w:jc w:val="center"/>
        <w:rPr>
          <w:rFonts w:ascii="Times New Roman" w:hAnsi="Times New Roman" w:cs="Times New Roman"/>
          <w:b/>
          <w:bCs/>
        </w:rPr>
      </w:pPr>
      <w:r w:rsidRPr="004F3335">
        <w:rPr>
          <w:rFonts w:ascii="Times New Roman" w:hAnsi="Times New Roman" w:cs="Times New Roman"/>
          <w:b/>
          <w:bCs/>
        </w:rPr>
        <w:t>МИНИСТЕРСТВО НАУКИ И ВЫСШЕГО ОБРАЗОВАНИЯ РФ</w:t>
      </w:r>
    </w:p>
    <w:p w14:paraId="64B4395E" w14:textId="77777777" w:rsidR="004F3335" w:rsidRPr="004F3335" w:rsidRDefault="004F3335" w:rsidP="004F3335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F3335">
        <w:rPr>
          <w:rFonts w:ascii="Times New Roman" w:hAnsi="Times New Roman" w:cs="Times New Roman"/>
          <w:b/>
          <w:bCs/>
          <w:sz w:val="21"/>
          <w:szCs w:val="21"/>
        </w:rPr>
        <w:t>Федеральное государственное автономное образовательное учреждение высшего образования</w:t>
      </w:r>
    </w:p>
    <w:p w14:paraId="7109AB0E" w14:textId="77777777" w:rsidR="004F3335" w:rsidRPr="004F3335" w:rsidRDefault="004F3335" w:rsidP="004F3335">
      <w:pPr>
        <w:jc w:val="center"/>
        <w:rPr>
          <w:rFonts w:ascii="Times New Roman" w:hAnsi="Times New Roman" w:cs="Times New Roman"/>
          <w:b/>
          <w:bCs/>
        </w:rPr>
      </w:pPr>
      <w:r w:rsidRPr="004F3335">
        <w:rPr>
          <w:rFonts w:ascii="Times New Roman" w:hAnsi="Times New Roman" w:cs="Times New Roman"/>
          <w:b/>
          <w:bCs/>
        </w:rPr>
        <w:t>«ТЮМЕНСКИЙ ГОСУДАРСТВЕННЫЙ УНИВЕРСИТЕТ»</w:t>
      </w:r>
    </w:p>
    <w:p w14:paraId="1AF4251C" w14:textId="77777777" w:rsidR="004F3335" w:rsidRPr="004F3335" w:rsidRDefault="004F3335" w:rsidP="004F3335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4F3335">
        <w:rPr>
          <w:rFonts w:ascii="Times New Roman" w:hAnsi="Times New Roman" w:cs="Times New Roman"/>
          <w:b/>
          <w:bCs/>
        </w:rPr>
        <w:t>ТОБОЛЬСКИЙ ПЕДАГОГИЧЕСКИЙ ИНСТИТУТ ИМ. Д.И. МЕНДЕЛЕЕВА</w:t>
      </w:r>
    </w:p>
    <w:p w14:paraId="234061BD" w14:textId="77777777" w:rsidR="004F3335" w:rsidRPr="004F3335" w:rsidRDefault="004F3335" w:rsidP="004F3335">
      <w:pPr>
        <w:jc w:val="center"/>
        <w:rPr>
          <w:rFonts w:ascii="Times New Roman" w:hAnsi="Times New Roman" w:cs="Times New Roman"/>
          <w:b/>
          <w:bCs/>
        </w:rPr>
      </w:pPr>
      <w:r w:rsidRPr="004F3335">
        <w:rPr>
          <w:rFonts w:ascii="Times New Roman" w:hAnsi="Times New Roman" w:cs="Times New Roman"/>
          <w:b/>
          <w:bCs/>
        </w:rPr>
        <w:t>кафедра теории и методики начального и дошкольного обучения</w:t>
      </w:r>
    </w:p>
    <w:p w14:paraId="77F25CD5" w14:textId="77777777" w:rsidR="004F3335" w:rsidRPr="004F3335" w:rsidRDefault="004F3335" w:rsidP="004F3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05B08" w14:textId="77777777" w:rsidR="004F3335" w:rsidRDefault="004F3335" w:rsidP="004F3335">
      <w:pPr>
        <w:spacing w:line="276" w:lineRule="auto"/>
        <w:ind w:right="141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577738B4" w14:textId="34367F34" w:rsidR="004F3335" w:rsidRPr="00001B0F" w:rsidRDefault="004F3335" w:rsidP="004F3335">
      <w:pPr>
        <w:widowControl/>
        <w:suppressAutoHyphens/>
        <w:ind w:right="23" w:firstLine="2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6" w:name="_Hlk99040833"/>
      <w:r w:rsidRPr="006022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КОНКУРС СТУДЕНЧЕСКИХ НАУЧНЫХ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РАБОТ</w:t>
      </w:r>
    </w:p>
    <w:p w14:paraId="13C72CBB" w14:textId="77777777" w:rsidR="004F3335" w:rsidRPr="00001B0F" w:rsidRDefault="004F3335" w:rsidP="00BC2EF8">
      <w:pPr>
        <w:widowControl/>
        <w:suppressAutoHyphens/>
        <w:ind w:right="23" w:firstLine="2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01B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СТУПЕНЬ</w:t>
      </w:r>
      <w:r w:rsidRPr="00001B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bookmarkEnd w:id="6"/>
    <w:p w14:paraId="2635D037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7981A365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7D665C96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5AFAF348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6853F6AF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782B7621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365FD908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1615EA4A" w14:textId="77777777" w:rsidR="00865DDB" w:rsidRPr="00865DDB" w:rsidRDefault="00865DDB" w:rsidP="00865DDB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</w:p>
    <w:p w14:paraId="1888F661" w14:textId="06985CDE" w:rsidR="00865DDB" w:rsidRPr="004F3335" w:rsidRDefault="004F3335" w:rsidP="004F3335">
      <w:pPr>
        <w:tabs>
          <w:tab w:val="left" w:pos="709"/>
          <w:tab w:val="left" w:pos="2670"/>
        </w:tabs>
        <w:suppressAutoHyphens/>
        <w:jc w:val="center"/>
        <w:rPr>
          <w:rFonts w:ascii="Times New Roman" w:eastAsia="Times New Roman" w:hAnsi="Times New Roman" w:cs="Times New Roman"/>
        </w:rPr>
      </w:pPr>
      <w:r w:rsidRPr="004F3335">
        <w:rPr>
          <w:rFonts w:ascii="Times New Roman" w:hAnsi="Times New Roman" w:cs="Times New Roman"/>
        </w:rPr>
        <w:t xml:space="preserve">СОЦИАЛИЗАЦИЯ СОВРЕМЕННОГО ДОШКОЛЬНИКА </w:t>
      </w:r>
      <w:r>
        <w:rPr>
          <w:rFonts w:ascii="Times New Roman" w:hAnsi="Times New Roman" w:cs="Times New Roman"/>
        </w:rPr>
        <w:br/>
      </w:r>
      <w:r w:rsidRPr="004F3335">
        <w:rPr>
          <w:rFonts w:ascii="Times New Roman" w:hAnsi="Times New Roman" w:cs="Times New Roman"/>
        </w:rPr>
        <w:t>В ПРОЦЕССЕ СКАЗКОТЕРАПИИ</w:t>
      </w:r>
    </w:p>
    <w:p w14:paraId="59609372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69055CB2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0DC2022B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66D9D581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4DE0A44F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3E0C3A80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762D0522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382AD1E1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5DC26733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05FDEDCA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79982530" w14:textId="77777777" w:rsid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5CD7953A" w14:textId="77777777" w:rsidR="00865DDB" w:rsidRP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</w:t>
      </w:r>
      <w:r w:rsidRPr="00865DDB">
        <w:rPr>
          <w:rFonts w:ascii="Times New Roman" w:eastAsia="Times New Roman" w:hAnsi="Times New Roman" w:cs="Times New Roman"/>
        </w:rPr>
        <w:t>:</w:t>
      </w:r>
    </w:p>
    <w:p w14:paraId="5584B666" w14:textId="35580041" w:rsidR="00865DDB" w:rsidRPr="00865DDB" w:rsidRDefault="004F3335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Малышева Ксения Алексеевна</w:t>
      </w:r>
    </w:p>
    <w:p w14:paraId="283C5EA6" w14:textId="216452F0" w:rsidR="004F3335" w:rsidRDefault="004F3335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38-02ПО19ДОз</w:t>
      </w:r>
    </w:p>
    <w:p w14:paraId="12D97B8B" w14:textId="0C0EA0D2" w:rsidR="00865DDB" w:rsidRPr="00865DDB" w:rsidRDefault="00865DDB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 w:rsidRPr="00865DDB">
        <w:rPr>
          <w:rFonts w:ascii="Times New Roman" w:eastAsia="Times New Roman" w:hAnsi="Times New Roman" w:cs="Times New Roman"/>
        </w:rPr>
        <w:t>Научный руководитель:</w:t>
      </w:r>
    </w:p>
    <w:p w14:paraId="3C652E95" w14:textId="13B45AEA" w:rsidR="00865DDB" w:rsidRPr="00865DDB" w:rsidRDefault="004F3335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Зайцева А. Ф.</w:t>
      </w:r>
    </w:p>
    <w:p w14:paraId="10B8CE9E" w14:textId="1F44CBF8" w:rsidR="00865DDB" w:rsidRPr="00865DDB" w:rsidRDefault="004F3335" w:rsidP="00865DDB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доцент кафедры ТиМНиДО, к.п.н.</w:t>
      </w:r>
    </w:p>
    <w:p w14:paraId="1CDB37A0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478DB999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2315EF29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1B84C3CD" w14:textId="77777777" w:rsidR="00131574" w:rsidRDefault="00131574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4F584306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081015D3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6C21EE8E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6CC9B28C" w14:textId="77777777" w:rsidR="00865DDB" w:rsidRDefault="00865DDB" w:rsidP="00001B0F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75943341" w14:textId="73953582" w:rsidR="51C3DD74" w:rsidRDefault="004F3335" w:rsidP="00960C29">
      <w:pPr>
        <w:tabs>
          <w:tab w:val="left" w:pos="709"/>
          <w:tab w:val="left" w:pos="2670"/>
        </w:tabs>
        <w:suppressAutoHyphens/>
        <w:jc w:val="center"/>
      </w:pPr>
      <w:r w:rsidRPr="51C3DD74">
        <w:rPr>
          <w:rFonts w:ascii="Times New Roman" w:eastAsia="Times New Roman" w:hAnsi="Times New Roman" w:cs="Times New Roman"/>
        </w:rPr>
        <w:t>Тобольск</w:t>
      </w:r>
      <w:r w:rsidR="00865DDB" w:rsidRPr="51C3DD74">
        <w:rPr>
          <w:rFonts w:ascii="Times New Roman" w:eastAsia="Times New Roman" w:hAnsi="Times New Roman" w:cs="Times New Roman"/>
        </w:rPr>
        <w:t>, 2022</w:t>
      </w:r>
      <w:r w:rsidR="51C3DD74">
        <w:br w:type="page"/>
      </w:r>
    </w:p>
    <w:p w14:paraId="28B7B0EE" w14:textId="7DEE33CC" w:rsidR="51C3DD74" w:rsidRDefault="51C3DD74" w:rsidP="51C3DD74">
      <w:pPr>
        <w:tabs>
          <w:tab w:val="left" w:pos="709"/>
          <w:tab w:val="left" w:pos="2670"/>
        </w:tabs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205F6AD" w14:textId="055C00F4" w:rsidR="00BC2EF8" w:rsidRPr="00001B0F" w:rsidRDefault="00BC2EF8" w:rsidP="00BC2EF8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t xml:space="preserve">Приложение </w:t>
      </w:r>
      <w:r w:rsidRPr="002517EE">
        <w:rPr>
          <w:rFonts w:ascii="Times New Roman" w:eastAsia="Times New Roman" w:hAnsi="Times New Roman" w:cs="Times New Roman"/>
        </w:rPr>
        <w:t>5</w:t>
      </w:r>
      <w:r w:rsidRPr="00001B0F">
        <w:rPr>
          <w:rFonts w:ascii="Times New Roman" w:eastAsia="Times New Roman" w:hAnsi="Times New Roman" w:cs="Times New Roman"/>
        </w:rPr>
        <w:t xml:space="preserve"> </w:t>
      </w:r>
    </w:p>
    <w:p w14:paraId="09D50E10" w14:textId="77777777" w:rsidR="00BC2EF8" w:rsidRDefault="00BC2EF8" w:rsidP="00BC2EF8">
      <w:pPr>
        <w:ind w:left="4962"/>
        <w:jc w:val="right"/>
        <w:rPr>
          <w:rFonts w:ascii="Times New Roman" w:eastAsia="Times New Roman" w:hAnsi="Times New Roman" w:cs="Times New Roman"/>
        </w:rPr>
      </w:pPr>
      <w:r w:rsidRPr="00001B0F">
        <w:rPr>
          <w:rFonts w:ascii="Times New Roman" w:eastAsia="Times New Roman" w:hAnsi="Times New Roman" w:cs="Times New Roman"/>
        </w:rPr>
        <w:t xml:space="preserve">к Положению о </w:t>
      </w:r>
      <w:r w:rsidRPr="006A4919">
        <w:rPr>
          <w:rFonts w:ascii="Times New Roman" w:eastAsia="Times New Roman" w:hAnsi="Times New Roman" w:cs="Times New Roman"/>
        </w:rPr>
        <w:t>Конкурс</w:t>
      </w:r>
      <w:r>
        <w:rPr>
          <w:rFonts w:ascii="Times New Roman" w:eastAsia="Times New Roman" w:hAnsi="Times New Roman" w:cs="Times New Roman"/>
        </w:rPr>
        <w:t>е</w:t>
      </w:r>
      <w:r w:rsidRPr="006A4919">
        <w:rPr>
          <w:rFonts w:ascii="Times New Roman" w:eastAsia="Times New Roman" w:hAnsi="Times New Roman" w:cs="Times New Roman"/>
        </w:rPr>
        <w:t xml:space="preserve"> </w:t>
      </w:r>
    </w:p>
    <w:p w14:paraId="4D892CAA" w14:textId="77777777" w:rsidR="00BC2EF8" w:rsidRPr="00001B0F" w:rsidRDefault="00BC2EF8" w:rsidP="00BC2EF8">
      <w:pPr>
        <w:ind w:left="4962"/>
        <w:jc w:val="right"/>
        <w:rPr>
          <w:rFonts w:ascii="Times New Roman" w:eastAsia="Times New Roman" w:hAnsi="Times New Roman" w:cs="Times New Roman"/>
        </w:rPr>
      </w:pPr>
      <w:r w:rsidRPr="006A4919">
        <w:rPr>
          <w:rFonts w:ascii="Times New Roman" w:eastAsia="Times New Roman" w:hAnsi="Times New Roman" w:cs="Times New Roman"/>
        </w:rPr>
        <w:t>студенческих научных работ «СТУПЕНЬ»</w:t>
      </w:r>
    </w:p>
    <w:p w14:paraId="22836015" w14:textId="77777777" w:rsidR="00BC2EF8" w:rsidRPr="00001B0F" w:rsidRDefault="00BC2EF8" w:rsidP="00BC2EF8">
      <w:pPr>
        <w:tabs>
          <w:tab w:val="left" w:pos="709"/>
          <w:tab w:val="left" w:pos="2670"/>
        </w:tabs>
        <w:suppressAutoHyphens/>
        <w:jc w:val="right"/>
        <w:rPr>
          <w:rFonts w:ascii="Times New Roman" w:eastAsia="Times New Roman" w:hAnsi="Times New Roman" w:cs="Times New Roman"/>
        </w:rPr>
      </w:pPr>
    </w:p>
    <w:p w14:paraId="25FB916D" w14:textId="6D840925" w:rsidR="00001B0F" w:rsidRDefault="00001B0F" w:rsidP="00BC2EF8">
      <w:pPr>
        <w:tabs>
          <w:tab w:val="left" w:pos="709"/>
          <w:tab w:val="left" w:pos="2670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001B0F">
        <w:rPr>
          <w:rFonts w:ascii="Times New Roman" w:eastAsia="Times New Roman" w:hAnsi="Times New Roman" w:cs="Times New Roman"/>
          <w:b/>
          <w:lang w:bidi="ar-SA"/>
        </w:rPr>
        <w:t xml:space="preserve">Перечень </w:t>
      </w:r>
      <w:r w:rsidR="00BC2EF8">
        <w:rPr>
          <w:rFonts w:ascii="Times New Roman" w:eastAsia="Times New Roman" w:hAnsi="Times New Roman" w:cs="Times New Roman"/>
          <w:b/>
          <w:lang w:bidi="ar-SA"/>
        </w:rPr>
        <w:t xml:space="preserve">профилей обучения студентов кафедры, по которым участники могут представить исследовательские работы/проекты </w:t>
      </w:r>
    </w:p>
    <w:p w14:paraId="358AEEFB" w14:textId="3F9F21CF" w:rsidR="00BC2EF8" w:rsidRPr="00BC2EF8" w:rsidRDefault="00BC2EF8" w:rsidP="51C3DD74">
      <w:pPr>
        <w:tabs>
          <w:tab w:val="left" w:pos="709"/>
          <w:tab w:val="left" w:pos="2670"/>
        </w:tabs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51C3DD74">
        <w:rPr>
          <w:rFonts w:ascii="Times New Roman" w:eastAsia="Times New Roman" w:hAnsi="Times New Roman" w:cs="Times New Roman"/>
          <w:b/>
          <w:bCs/>
          <w:lang w:bidi="ar-SA"/>
        </w:rPr>
        <w:t>на Конкурс студенческих научных работ</w:t>
      </w:r>
    </w:p>
    <w:p w14:paraId="7D5FD343" w14:textId="2DFED26D" w:rsidR="00BC2EF8" w:rsidRPr="00BC2EF8" w:rsidRDefault="00BC2EF8" w:rsidP="00BC2EF8">
      <w:pPr>
        <w:tabs>
          <w:tab w:val="left" w:pos="709"/>
          <w:tab w:val="left" w:pos="2670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BC2EF8">
        <w:rPr>
          <w:rFonts w:ascii="Times New Roman" w:eastAsia="Times New Roman" w:hAnsi="Times New Roman" w:cs="Times New Roman"/>
          <w:b/>
          <w:lang w:bidi="ar-SA"/>
        </w:rPr>
        <w:t>«СТУПЕНЬ»</w:t>
      </w:r>
    </w:p>
    <w:p w14:paraId="3F06C2F6" w14:textId="77777777" w:rsidR="00001B0F" w:rsidRPr="00001B0F" w:rsidRDefault="00001B0F" w:rsidP="00001B0F">
      <w:pPr>
        <w:tabs>
          <w:tab w:val="left" w:pos="709"/>
          <w:tab w:val="left" w:pos="2670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9A0B269" w14:textId="5C536017" w:rsidR="00355755" w:rsidRDefault="00BC2EF8" w:rsidP="00BC2EF8">
      <w:pPr>
        <w:pStyle w:val="ab"/>
        <w:numPr>
          <w:ilvl w:val="0"/>
          <w:numId w:val="50"/>
        </w:numPr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Дошкольное образование</w:t>
      </w:r>
    </w:p>
    <w:p w14:paraId="059A3F28" w14:textId="5A7A46BD" w:rsidR="00BC2EF8" w:rsidRDefault="00BC2EF8" w:rsidP="00BC2EF8">
      <w:pPr>
        <w:pStyle w:val="ab"/>
        <w:numPr>
          <w:ilvl w:val="0"/>
          <w:numId w:val="50"/>
        </w:numPr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Дошкольная логопедия</w:t>
      </w:r>
    </w:p>
    <w:p w14:paraId="1FF8B6F9" w14:textId="4F08D7C0" w:rsidR="00BC2EF8" w:rsidRDefault="00BC2EF8" w:rsidP="00BC2EF8">
      <w:pPr>
        <w:pStyle w:val="ab"/>
        <w:numPr>
          <w:ilvl w:val="0"/>
          <w:numId w:val="50"/>
        </w:numPr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Начальное образование</w:t>
      </w:r>
    </w:p>
    <w:p w14:paraId="2149CEAC" w14:textId="3D9DB49D" w:rsidR="00BC2EF8" w:rsidRDefault="00BC2EF8" w:rsidP="00BC2EF8">
      <w:pPr>
        <w:pStyle w:val="ab"/>
        <w:numPr>
          <w:ilvl w:val="0"/>
          <w:numId w:val="50"/>
        </w:numPr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Дополнительное образование детей</w:t>
      </w:r>
    </w:p>
    <w:p w14:paraId="6626C3D3" w14:textId="09EF812E" w:rsidR="00BC2EF8" w:rsidRDefault="00BC2EF8" w:rsidP="00BC2EF8">
      <w:pPr>
        <w:pStyle w:val="ab"/>
        <w:numPr>
          <w:ilvl w:val="0"/>
          <w:numId w:val="50"/>
        </w:numPr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Изобразительное искусство и декоративно-прикладное искусство</w:t>
      </w:r>
    </w:p>
    <w:p w14:paraId="443B7A22" w14:textId="794EE818" w:rsidR="00BC2EF8" w:rsidRPr="00BC2EF8" w:rsidRDefault="00BC2EF8" w:rsidP="00BC2EF8">
      <w:pPr>
        <w:pStyle w:val="ab"/>
        <w:numPr>
          <w:ilvl w:val="0"/>
          <w:numId w:val="50"/>
        </w:numPr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Робототехника</w:t>
      </w:r>
    </w:p>
    <w:p w14:paraId="04E950FF" w14:textId="77777777" w:rsidR="00355755" w:rsidRDefault="00355755" w:rsidP="00DB6514">
      <w:pPr>
        <w:spacing w:line="276" w:lineRule="auto"/>
        <w:ind w:right="141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05D4FADE" w14:textId="77777777" w:rsidR="006D489A" w:rsidRDefault="006D489A" w:rsidP="00DB6514">
      <w:pPr>
        <w:spacing w:line="276" w:lineRule="auto"/>
        <w:ind w:right="141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bookmarkEnd w:id="0"/>
    <w:p w14:paraId="56A8BAEA" w14:textId="77777777" w:rsidR="00355755" w:rsidRDefault="00355755" w:rsidP="00DB6514">
      <w:pPr>
        <w:spacing w:line="276" w:lineRule="auto"/>
        <w:ind w:right="141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sectPr w:rsidR="00355755" w:rsidSect="005572B9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F85E" w14:textId="77777777" w:rsidR="008135E1" w:rsidRDefault="008135E1">
      <w:r>
        <w:separator/>
      </w:r>
    </w:p>
  </w:endnote>
  <w:endnote w:type="continuationSeparator" w:id="0">
    <w:p w14:paraId="608289F1" w14:textId="77777777" w:rsidR="008135E1" w:rsidRDefault="008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DDFF" w14:textId="77777777" w:rsidR="008135E1" w:rsidRDefault="008135E1"/>
  </w:footnote>
  <w:footnote w:type="continuationSeparator" w:id="0">
    <w:p w14:paraId="00502676" w14:textId="77777777" w:rsidR="008135E1" w:rsidRDefault="008135E1"/>
  </w:footnote>
  <w:footnote w:id="1">
    <w:p w14:paraId="1A83356D" w14:textId="765DFA3F" w:rsidR="00B0384D" w:rsidRDefault="00B0384D" w:rsidP="00001B0F">
      <w:pPr>
        <w:pStyle w:val="af6"/>
      </w:pPr>
      <w:r>
        <w:rPr>
          <w:rStyle w:val="af8"/>
          <w:rFonts w:eastAsia="Arial"/>
        </w:rPr>
        <w:footnoteRef/>
      </w:r>
      <w:r>
        <w:t xml:space="preserve"> В случае, если показатель уникальности </w:t>
      </w:r>
      <w:r w:rsidRPr="00A75082">
        <w:t xml:space="preserve">менее </w:t>
      </w:r>
      <w:r w:rsidR="00082893">
        <w:t>75</w:t>
      </w:r>
      <w:r w:rsidRPr="00A75082">
        <w:t>%, работа</w:t>
      </w:r>
      <w:r>
        <w:t xml:space="preserve">/проект не рецензируется и не допускается до очного этапа </w:t>
      </w:r>
      <w:r w:rsidR="003E662E">
        <w:t>Конкурс</w:t>
      </w:r>
      <w:r>
        <w:t xml:space="preserve">а </w:t>
      </w:r>
      <w:r w:rsidR="00082893" w:rsidRPr="006A4919">
        <w:t>студенческих научных работ «СТУПЕНЬ»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4B"/>
    <w:multiLevelType w:val="hybridMultilevel"/>
    <w:tmpl w:val="80887882"/>
    <w:lvl w:ilvl="0" w:tplc="04190001">
      <w:start w:val="1"/>
      <w:numFmt w:val="bullet"/>
      <w:lvlText w:val=""/>
      <w:lvlJc w:val="left"/>
      <w:pPr>
        <w:tabs>
          <w:tab w:val="num" w:pos="1961"/>
        </w:tabs>
        <w:ind w:left="19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1"/>
        </w:tabs>
        <w:ind w:left="26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1"/>
        </w:tabs>
        <w:ind w:left="41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1"/>
        </w:tabs>
        <w:ind w:left="48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1"/>
        </w:tabs>
        <w:ind w:left="62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1"/>
        </w:tabs>
        <w:ind w:left="70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1"/>
        </w:tabs>
        <w:ind w:left="7721" w:hanging="360"/>
      </w:pPr>
      <w:rPr>
        <w:rFonts w:ascii="Wingdings" w:hAnsi="Wingdings" w:hint="default"/>
      </w:rPr>
    </w:lvl>
  </w:abstractNum>
  <w:abstractNum w:abstractNumId="1" w15:restartNumberingAfterBreak="0">
    <w:nsid w:val="06011637"/>
    <w:multiLevelType w:val="multilevel"/>
    <w:tmpl w:val="C49C2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E6185"/>
    <w:multiLevelType w:val="multilevel"/>
    <w:tmpl w:val="EC82F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CF4"/>
    <w:multiLevelType w:val="multilevel"/>
    <w:tmpl w:val="EA8825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B247E"/>
    <w:multiLevelType w:val="hybridMultilevel"/>
    <w:tmpl w:val="6E74BEF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4FC3"/>
    <w:multiLevelType w:val="hybridMultilevel"/>
    <w:tmpl w:val="7A7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2050"/>
    <w:multiLevelType w:val="multilevel"/>
    <w:tmpl w:val="A562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212E5"/>
    <w:multiLevelType w:val="hybridMultilevel"/>
    <w:tmpl w:val="3776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973"/>
    <w:multiLevelType w:val="multilevel"/>
    <w:tmpl w:val="7D080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FC4A4C"/>
    <w:multiLevelType w:val="multilevel"/>
    <w:tmpl w:val="1E540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935BC6"/>
    <w:multiLevelType w:val="hybridMultilevel"/>
    <w:tmpl w:val="FF0AE9BE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1" w15:restartNumberingAfterBreak="0">
    <w:nsid w:val="3460724E"/>
    <w:multiLevelType w:val="hybridMultilevel"/>
    <w:tmpl w:val="CD828F56"/>
    <w:lvl w:ilvl="0" w:tplc="25F23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872DA"/>
    <w:multiLevelType w:val="multilevel"/>
    <w:tmpl w:val="E8A6A8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F4D8D"/>
    <w:multiLevelType w:val="multilevel"/>
    <w:tmpl w:val="AF70D7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D708D8"/>
    <w:multiLevelType w:val="hybridMultilevel"/>
    <w:tmpl w:val="3F422206"/>
    <w:lvl w:ilvl="0" w:tplc="041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414E0892"/>
    <w:multiLevelType w:val="hybridMultilevel"/>
    <w:tmpl w:val="F196C076"/>
    <w:lvl w:ilvl="0" w:tplc="6D746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21276B"/>
    <w:multiLevelType w:val="hybridMultilevel"/>
    <w:tmpl w:val="C07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21B84"/>
    <w:multiLevelType w:val="multilevel"/>
    <w:tmpl w:val="7D080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A84606"/>
    <w:multiLevelType w:val="multilevel"/>
    <w:tmpl w:val="45426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67CBD"/>
    <w:multiLevelType w:val="multilevel"/>
    <w:tmpl w:val="3FB46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907769"/>
    <w:multiLevelType w:val="multilevel"/>
    <w:tmpl w:val="8E4A58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F21FC4"/>
    <w:multiLevelType w:val="hybridMultilevel"/>
    <w:tmpl w:val="CDEC6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50DA8"/>
    <w:multiLevelType w:val="hybridMultilevel"/>
    <w:tmpl w:val="14A2E966"/>
    <w:lvl w:ilvl="0" w:tplc="04190001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1"/>
        </w:tabs>
        <w:ind w:left="19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1"/>
        </w:tabs>
        <w:ind w:left="26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1"/>
        </w:tabs>
        <w:ind w:left="34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1"/>
        </w:tabs>
        <w:ind w:left="41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1"/>
        </w:tabs>
        <w:ind w:left="48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1"/>
        </w:tabs>
        <w:ind w:left="55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1"/>
        </w:tabs>
        <w:ind w:left="62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1"/>
        </w:tabs>
        <w:ind w:left="7011" w:hanging="360"/>
      </w:pPr>
      <w:rPr>
        <w:rFonts w:ascii="Wingdings" w:hAnsi="Wingdings" w:hint="default"/>
      </w:rPr>
    </w:lvl>
  </w:abstractNum>
  <w:abstractNum w:abstractNumId="23" w15:restartNumberingAfterBreak="0">
    <w:nsid w:val="53372AF4"/>
    <w:multiLevelType w:val="hybridMultilevel"/>
    <w:tmpl w:val="2EDA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72ED7"/>
    <w:multiLevelType w:val="multilevel"/>
    <w:tmpl w:val="2BFA8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E0429A"/>
    <w:multiLevelType w:val="hybridMultilevel"/>
    <w:tmpl w:val="AF001C1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47553"/>
    <w:multiLevelType w:val="hybridMultilevel"/>
    <w:tmpl w:val="7FA8D09E"/>
    <w:lvl w:ilvl="0" w:tplc="041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7" w15:restartNumberingAfterBreak="0">
    <w:nsid w:val="6DC975E5"/>
    <w:multiLevelType w:val="multilevel"/>
    <w:tmpl w:val="375AD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04B96"/>
    <w:multiLevelType w:val="multilevel"/>
    <w:tmpl w:val="ED9AA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B219EA"/>
    <w:multiLevelType w:val="multilevel"/>
    <w:tmpl w:val="B5F8A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724186"/>
    <w:multiLevelType w:val="hybridMultilevel"/>
    <w:tmpl w:val="C564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58E9"/>
    <w:multiLevelType w:val="multilevel"/>
    <w:tmpl w:val="486E2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720897"/>
    <w:multiLevelType w:val="hybridMultilevel"/>
    <w:tmpl w:val="FF143F5E"/>
    <w:lvl w:ilvl="0" w:tplc="564C2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26EC2"/>
    <w:multiLevelType w:val="multilevel"/>
    <w:tmpl w:val="A562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D57F81"/>
    <w:multiLevelType w:val="hybridMultilevel"/>
    <w:tmpl w:val="8242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26D27"/>
    <w:multiLevelType w:val="hybridMultilevel"/>
    <w:tmpl w:val="89561A52"/>
    <w:lvl w:ilvl="0" w:tplc="6D746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2"/>
  </w:num>
  <w:num w:numId="4">
    <w:abstractNumId w:val="20"/>
  </w:num>
  <w:num w:numId="5">
    <w:abstractNumId w:val="3"/>
  </w:num>
  <w:num w:numId="6">
    <w:abstractNumId w:val="1"/>
  </w:num>
  <w:num w:numId="7">
    <w:abstractNumId w:val="6"/>
  </w:num>
  <w:num w:numId="8">
    <w:abstractNumId w:val="27"/>
  </w:num>
  <w:num w:numId="9">
    <w:abstractNumId w:val="2"/>
  </w:num>
  <w:num w:numId="10">
    <w:abstractNumId w:val="18"/>
  </w:num>
  <w:num w:numId="11">
    <w:abstractNumId w:val="19"/>
  </w:num>
  <w:num w:numId="12">
    <w:abstractNumId w:val="28"/>
  </w:num>
  <w:num w:numId="13">
    <w:abstractNumId w:val="9"/>
  </w:num>
  <w:num w:numId="14">
    <w:abstractNumId w:val="8"/>
  </w:num>
  <w:num w:numId="15">
    <w:abstractNumId w:val="29"/>
  </w:num>
  <w:num w:numId="16">
    <w:abstractNumId w:val="13"/>
  </w:num>
  <w:num w:numId="17">
    <w:abstractNumId w:val="11"/>
  </w:num>
  <w:num w:numId="18">
    <w:abstractNumId w:val="14"/>
  </w:num>
  <w:num w:numId="19">
    <w:abstractNumId w:val="26"/>
  </w:num>
  <w:num w:numId="20">
    <w:abstractNumId w:val="5"/>
  </w:num>
  <w:num w:numId="21">
    <w:abstractNumId w:val="22"/>
  </w:num>
  <w:num w:numId="22">
    <w:abstractNumId w:val="0"/>
  </w:num>
  <w:num w:numId="23">
    <w:abstractNumId w:val="10"/>
  </w:num>
  <w:num w:numId="24">
    <w:abstractNumId w:val="32"/>
  </w:num>
  <w:num w:numId="25">
    <w:abstractNumId w:val="17"/>
  </w:num>
  <w:num w:numId="26">
    <w:abstractNumId w:val="33"/>
  </w:num>
  <w:num w:numId="27">
    <w:abstractNumId w:val="23"/>
  </w:num>
  <w:num w:numId="28">
    <w:abstractNumId w:val="21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25"/>
  </w:num>
  <w:num w:numId="3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15"/>
  </w:num>
  <w:num w:numId="38">
    <w:abstractNumId w:val="35"/>
  </w:num>
  <w:num w:numId="39">
    <w:abstractNumId w:val="1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5"/>
  </w:num>
  <w:num w:numId="44">
    <w:abstractNumId w:val="22"/>
  </w:num>
  <w:num w:numId="45">
    <w:abstractNumId w:val="0"/>
  </w:num>
  <w:num w:numId="46">
    <w:abstractNumId w:val="10"/>
  </w:num>
  <w:num w:numId="47">
    <w:abstractNumId w:val="34"/>
  </w:num>
  <w:num w:numId="48">
    <w:abstractNumId w:val="4"/>
  </w:num>
  <w:num w:numId="49">
    <w:abstractNumId w:val="16"/>
  </w:num>
  <w:num w:numId="50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7"/>
    <w:rsid w:val="00000AFF"/>
    <w:rsid w:val="00001B0F"/>
    <w:rsid w:val="00001FDB"/>
    <w:rsid w:val="000020AE"/>
    <w:rsid w:val="00003CA6"/>
    <w:rsid w:val="0000543D"/>
    <w:rsid w:val="00005BAC"/>
    <w:rsid w:val="00006DA8"/>
    <w:rsid w:val="00010E88"/>
    <w:rsid w:val="000225D3"/>
    <w:rsid w:val="00023D66"/>
    <w:rsid w:val="00025431"/>
    <w:rsid w:val="00026354"/>
    <w:rsid w:val="000271E1"/>
    <w:rsid w:val="000314CB"/>
    <w:rsid w:val="00032AAA"/>
    <w:rsid w:val="0003341A"/>
    <w:rsid w:val="000334FB"/>
    <w:rsid w:val="000354DE"/>
    <w:rsid w:val="00036C7C"/>
    <w:rsid w:val="00040F7F"/>
    <w:rsid w:val="000431E7"/>
    <w:rsid w:val="00045C3F"/>
    <w:rsid w:val="000505AE"/>
    <w:rsid w:val="0005240B"/>
    <w:rsid w:val="00053A87"/>
    <w:rsid w:val="000552EF"/>
    <w:rsid w:val="000557BE"/>
    <w:rsid w:val="00056731"/>
    <w:rsid w:val="00056ED9"/>
    <w:rsid w:val="0006410D"/>
    <w:rsid w:val="00064FAF"/>
    <w:rsid w:val="0006598E"/>
    <w:rsid w:val="000665A7"/>
    <w:rsid w:val="000712F8"/>
    <w:rsid w:val="000764A8"/>
    <w:rsid w:val="00077485"/>
    <w:rsid w:val="00077E34"/>
    <w:rsid w:val="00080796"/>
    <w:rsid w:val="00080DD1"/>
    <w:rsid w:val="00081B11"/>
    <w:rsid w:val="00082893"/>
    <w:rsid w:val="00082DFC"/>
    <w:rsid w:val="00090647"/>
    <w:rsid w:val="00091CC4"/>
    <w:rsid w:val="00092FC1"/>
    <w:rsid w:val="00094F41"/>
    <w:rsid w:val="0009541F"/>
    <w:rsid w:val="00097462"/>
    <w:rsid w:val="000A1F98"/>
    <w:rsid w:val="000A206E"/>
    <w:rsid w:val="000A223D"/>
    <w:rsid w:val="000A2D1D"/>
    <w:rsid w:val="000A3241"/>
    <w:rsid w:val="000A5FF4"/>
    <w:rsid w:val="000A66B9"/>
    <w:rsid w:val="000B154C"/>
    <w:rsid w:val="000B6E00"/>
    <w:rsid w:val="000C10E8"/>
    <w:rsid w:val="000C6F37"/>
    <w:rsid w:val="000C7A2D"/>
    <w:rsid w:val="000C7F80"/>
    <w:rsid w:val="000D0189"/>
    <w:rsid w:val="000D057B"/>
    <w:rsid w:val="000D0F4B"/>
    <w:rsid w:val="000D2DC1"/>
    <w:rsid w:val="000D3F30"/>
    <w:rsid w:val="000D3F96"/>
    <w:rsid w:val="000D6A78"/>
    <w:rsid w:val="000D7F13"/>
    <w:rsid w:val="000E0DC4"/>
    <w:rsid w:val="000E12C3"/>
    <w:rsid w:val="000E23B7"/>
    <w:rsid w:val="000E3361"/>
    <w:rsid w:val="000E3F0C"/>
    <w:rsid w:val="000F0736"/>
    <w:rsid w:val="000F1459"/>
    <w:rsid w:val="000F25E0"/>
    <w:rsid w:val="000F3577"/>
    <w:rsid w:val="000F55F7"/>
    <w:rsid w:val="000F571F"/>
    <w:rsid w:val="000F7994"/>
    <w:rsid w:val="00102CF2"/>
    <w:rsid w:val="0010387C"/>
    <w:rsid w:val="0011106D"/>
    <w:rsid w:val="001127E6"/>
    <w:rsid w:val="00112F81"/>
    <w:rsid w:val="001148FC"/>
    <w:rsid w:val="00115EE1"/>
    <w:rsid w:val="001164E9"/>
    <w:rsid w:val="00124874"/>
    <w:rsid w:val="0012654F"/>
    <w:rsid w:val="00126619"/>
    <w:rsid w:val="00126A89"/>
    <w:rsid w:val="00127483"/>
    <w:rsid w:val="00131574"/>
    <w:rsid w:val="00131625"/>
    <w:rsid w:val="001320F3"/>
    <w:rsid w:val="00132B5D"/>
    <w:rsid w:val="001333CD"/>
    <w:rsid w:val="00134610"/>
    <w:rsid w:val="00135D42"/>
    <w:rsid w:val="00140677"/>
    <w:rsid w:val="00142CDA"/>
    <w:rsid w:val="001431B8"/>
    <w:rsid w:val="00146069"/>
    <w:rsid w:val="0014612C"/>
    <w:rsid w:val="0015126B"/>
    <w:rsid w:val="001517C3"/>
    <w:rsid w:val="001557F6"/>
    <w:rsid w:val="001574E2"/>
    <w:rsid w:val="001622B4"/>
    <w:rsid w:val="0016278B"/>
    <w:rsid w:val="00163916"/>
    <w:rsid w:val="00163B27"/>
    <w:rsid w:val="00166419"/>
    <w:rsid w:val="00166ECE"/>
    <w:rsid w:val="001716FE"/>
    <w:rsid w:val="001731A8"/>
    <w:rsid w:val="00173431"/>
    <w:rsid w:val="00176402"/>
    <w:rsid w:val="00177551"/>
    <w:rsid w:val="001841CF"/>
    <w:rsid w:val="00184A8B"/>
    <w:rsid w:val="00191822"/>
    <w:rsid w:val="001942F7"/>
    <w:rsid w:val="0019671E"/>
    <w:rsid w:val="00197007"/>
    <w:rsid w:val="001A1DFE"/>
    <w:rsid w:val="001A1DFF"/>
    <w:rsid w:val="001A2E19"/>
    <w:rsid w:val="001A368F"/>
    <w:rsid w:val="001A612E"/>
    <w:rsid w:val="001A76AB"/>
    <w:rsid w:val="001B05D1"/>
    <w:rsid w:val="001B0EDA"/>
    <w:rsid w:val="001B0FD8"/>
    <w:rsid w:val="001C09D2"/>
    <w:rsid w:val="001C6C94"/>
    <w:rsid w:val="001C6D63"/>
    <w:rsid w:val="001C7261"/>
    <w:rsid w:val="001D302D"/>
    <w:rsid w:val="001D3D8B"/>
    <w:rsid w:val="001D710D"/>
    <w:rsid w:val="001E2521"/>
    <w:rsid w:val="001E2EBB"/>
    <w:rsid w:val="001E5B2F"/>
    <w:rsid w:val="001F1777"/>
    <w:rsid w:val="001F3379"/>
    <w:rsid w:val="001F36B9"/>
    <w:rsid w:val="001F37F9"/>
    <w:rsid w:val="001F61D3"/>
    <w:rsid w:val="0020087B"/>
    <w:rsid w:val="00202063"/>
    <w:rsid w:val="002021E9"/>
    <w:rsid w:val="0020277D"/>
    <w:rsid w:val="002031AE"/>
    <w:rsid w:val="0020648D"/>
    <w:rsid w:val="0020663E"/>
    <w:rsid w:val="002119D6"/>
    <w:rsid w:val="00212A27"/>
    <w:rsid w:val="002131B6"/>
    <w:rsid w:val="0021341D"/>
    <w:rsid w:val="0021396F"/>
    <w:rsid w:val="00213A5A"/>
    <w:rsid w:val="00216A65"/>
    <w:rsid w:val="002171BD"/>
    <w:rsid w:val="002179AC"/>
    <w:rsid w:val="00217E03"/>
    <w:rsid w:val="00220031"/>
    <w:rsid w:val="00220F10"/>
    <w:rsid w:val="00221646"/>
    <w:rsid w:val="00221677"/>
    <w:rsid w:val="002256A8"/>
    <w:rsid w:val="00227277"/>
    <w:rsid w:val="00227DB8"/>
    <w:rsid w:val="00231AA5"/>
    <w:rsid w:val="00234E8B"/>
    <w:rsid w:val="00236E7F"/>
    <w:rsid w:val="00243F2B"/>
    <w:rsid w:val="00244C95"/>
    <w:rsid w:val="00246AB1"/>
    <w:rsid w:val="002476B2"/>
    <w:rsid w:val="00250537"/>
    <w:rsid w:val="002517EE"/>
    <w:rsid w:val="002527AD"/>
    <w:rsid w:val="00252B6B"/>
    <w:rsid w:val="002564DC"/>
    <w:rsid w:val="00260835"/>
    <w:rsid w:val="00260D6C"/>
    <w:rsid w:val="00261186"/>
    <w:rsid w:val="00263133"/>
    <w:rsid w:val="00263755"/>
    <w:rsid w:val="00264E96"/>
    <w:rsid w:val="00266A6B"/>
    <w:rsid w:val="00270493"/>
    <w:rsid w:val="0027148B"/>
    <w:rsid w:val="00273F6A"/>
    <w:rsid w:val="002754CF"/>
    <w:rsid w:val="00277F92"/>
    <w:rsid w:val="002808D4"/>
    <w:rsid w:val="00281563"/>
    <w:rsid w:val="002819F8"/>
    <w:rsid w:val="00282124"/>
    <w:rsid w:val="00284DE0"/>
    <w:rsid w:val="00284F3F"/>
    <w:rsid w:val="00286C8B"/>
    <w:rsid w:val="0029101E"/>
    <w:rsid w:val="00293339"/>
    <w:rsid w:val="00294D98"/>
    <w:rsid w:val="002966A0"/>
    <w:rsid w:val="002A03A5"/>
    <w:rsid w:val="002A1D1E"/>
    <w:rsid w:val="002A3945"/>
    <w:rsid w:val="002A727F"/>
    <w:rsid w:val="002B042C"/>
    <w:rsid w:val="002B06F6"/>
    <w:rsid w:val="002B1426"/>
    <w:rsid w:val="002B1EBE"/>
    <w:rsid w:val="002B454B"/>
    <w:rsid w:val="002B5008"/>
    <w:rsid w:val="002B5517"/>
    <w:rsid w:val="002B5D72"/>
    <w:rsid w:val="002B677E"/>
    <w:rsid w:val="002B6835"/>
    <w:rsid w:val="002B79E7"/>
    <w:rsid w:val="002C078C"/>
    <w:rsid w:val="002C0B37"/>
    <w:rsid w:val="002C1440"/>
    <w:rsid w:val="002C6EC2"/>
    <w:rsid w:val="002D3E8B"/>
    <w:rsid w:val="002D663E"/>
    <w:rsid w:val="002D6F83"/>
    <w:rsid w:val="002E3AA3"/>
    <w:rsid w:val="002E7E14"/>
    <w:rsid w:val="002F19D2"/>
    <w:rsid w:val="002F22C5"/>
    <w:rsid w:val="002F34FB"/>
    <w:rsid w:val="002F46D7"/>
    <w:rsid w:val="00300A2E"/>
    <w:rsid w:val="0030264F"/>
    <w:rsid w:val="00303364"/>
    <w:rsid w:val="003034B0"/>
    <w:rsid w:val="00313ABE"/>
    <w:rsid w:val="00320186"/>
    <w:rsid w:val="003204C9"/>
    <w:rsid w:val="003238D7"/>
    <w:rsid w:val="00327951"/>
    <w:rsid w:val="00334FA1"/>
    <w:rsid w:val="003367D9"/>
    <w:rsid w:val="00344D08"/>
    <w:rsid w:val="00346BAB"/>
    <w:rsid w:val="00355755"/>
    <w:rsid w:val="00356620"/>
    <w:rsid w:val="0036468C"/>
    <w:rsid w:val="003647D2"/>
    <w:rsid w:val="00364A5C"/>
    <w:rsid w:val="00365190"/>
    <w:rsid w:val="00365DE8"/>
    <w:rsid w:val="00370397"/>
    <w:rsid w:val="00370EB4"/>
    <w:rsid w:val="003710B1"/>
    <w:rsid w:val="003715E4"/>
    <w:rsid w:val="00374A76"/>
    <w:rsid w:val="00374E0C"/>
    <w:rsid w:val="00375DCD"/>
    <w:rsid w:val="00377524"/>
    <w:rsid w:val="00377F76"/>
    <w:rsid w:val="0038079D"/>
    <w:rsid w:val="00382197"/>
    <w:rsid w:val="003851F9"/>
    <w:rsid w:val="00385F2A"/>
    <w:rsid w:val="003860DA"/>
    <w:rsid w:val="00386AA7"/>
    <w:rsid w:val="00390934"/>
    <w:rsid w:val="003929E4"/>
    <w:rsid w:val="00392B1F"/>
    <w:rsid w:val="00392BF2"/>
    <w:rsid w:val="00393D69"/>
    <w:rsid w:val="00396411"/>
    <w:rsid w:val="00396F5B"/>
    <w:rsid w:val="003A0FC4"/>
    <w:rsid w:val="003A1F2F"/>
    <w:rsid w:val="003A33D8"/>
    <w:rsid w:val="003A5793"/>
    <w:rsid w:val="003A5E01"/>
    <w:rsid w:val="003A76A3"/>
    <w:rsid w:val="003A76D6"/>
    <w:rsid w:val="003B002F"/>
    <w:rsid w:val="003B32F2"/>
    <w:rsid w:val="003B46ED"/>
    <w:rsid w:val="003B6404"/>
    <w:rsid w:val="003B6479"/>
    <w:rsid w:val="003C1C68"/>
    <w:rsid w:val="003C269B"/>
    <w:rsid w:val="003C2AB7"/>
    <w:rsid w:val="003C3DFD"/>
    <w:rsid w:val="003C5DAC"/>
    <w:rsid w:val="003D02BE"/>
    <w:rsid w:val="003D4A55"/>
    <w:rsid w:val="003D4DCC"/>
    <w:rsid w:val="003D58E1"/>
    <w:rsid w:val="003D67AB"/>
    <w:rsid w:val="003D6C29"/>
    <w:rsid w:val="003E0BC4"/>
    <w:rsid w:val="003E23C0"/>
    <w:rsid w:val="003E287E"/>
    <w:rsid w:val="003E2B93"/>
    <w:rsid w:val="003E2E80"/>
    <w:rsid w:val="003E662E"/>
    <w:rsid w:val="003F02E3"/>
    <w:rsid w:val="003F1FE2"/>
    <w:rsid w:val="003F2EFD"/>
    <w:rsid w:val="003F5956"/>
    <w:rsid w:val="003F6292"/>
    <w:rsid w:val="003F6AF7"/>
    <w:rsid w:val="003F7E19"/>
    <w:rsid w:val="00402871"/>
    <w:rsid w:val="00403A12"/>
    <w:rsid w:val="004114AB"/>
    <w:rsid w:val="00413C70"/>
    <w:rsid w:val="00413D54"/>
    <w:rsid w:val="00421014"/>
    <w:rsid w:val="00421048"/>
    <w:rsid w:val="0042372A"/>
    <w:rsid w:val="00423925"/>
    <w:rsid w:val="004246CD"/>
    <w:rsid w:val="004257B2"/>
    <w:rsid w:val="00425830"/>
    <w:rsid w:val="00430618"/>
    <w:rsid w:val="00430A56"/>
    <w:rsid w:val="004357CA"/>
    <w:rsid w:val="00435E8A"/>
    <w:rsid w:val="00436161"/>
    <w:rsid w:val="00436DCC"/>
    <w:rsid w:val="00437510"/>
    <w:rsid w:val="00440D82"/>
    <w:rsid w:val="00441268"/>
    <w:rsid w:val="00443A2D"/>
    <w:rsid w:val="004440D1"/>
    <w:rsid w:val="0044477D"/>
    <w:rsid w:val="00445DB5"/>
    <w:rsid w:val="004469CC"/>
    <w:rsid w:val="00451819"/>
    <w:rsid w:val="00453F80"/>
    <w:rsid w:val="004546D0"/>
    <w:rsid w:val="0045487B"/>
    <w:rsid w:val="004558D9"/>
    <w:rsid w:val="00455E1A"/>
    <w:rsid w:val="00456FF7"/>
    <w:rsid w:val="004663D8"/>
    <w:rsid w:val="0047138E"/>
    <w:rsid w:val="0047284C"/>
    <w:rsid w:val="00473530"/>
    <w:rsid w:val="004819D8"/>
    <w:rsid w:val="0048207F"/>
    <w:rsid w:val="0048251C"/>
    <w:rsid w:val="00485CB7"/>
    <w:rsid w:val="004909DF"/>
    <w:rsid w:val="004931DF"/>
    <w:rsid w:val="00493793"/>
    <w:rsid w:val="00494DDB"/>
    <w:rsid w:val="004A1542"/>
    <w:rsid w:val="004A1D18"/>
    <w:rsid w:val="004A2496"/>
    <w:rsid w:val="004A2537"/>
    <w:rsid w:val="004A3270"/>
    <w:rsid w:val="004B2AC0"/>
    <w:rsid w:val="004B3B0E"/>
    <w:rsid w:val="004B5085"/>
    <w:rsid w:val="004B5F4A"/>
    <w:rsid w:val="004C0FD0"/>
    <w:rsid w:val="004C3C31"/>
    <w:rsid w:val="004C3C5A"/>
    <w:rsid w:val="004C5159"/>
    <w:rsid w:val="004D1B3E"/>
    <w:rsid w:val="004D1DBE"/>
    <w:rsid w:val="004E056D"/>
    <w:rsid w:val="004E104C"/>
    <w:rsid w:val="004E266C"/>
    <w:rsid w:val="004E26C0"/>
    <w:rsid w:val="004E5408"/>
    <w:rsid w:val="004F1581"/>
    <w:rsid w:val="004F3335"/>
    <w:rsid w:val="004F476C"/>
    <w:rsid w:val="004F6F2A"/>
    <w:rsid w:val="00500BC3"/>
    <w:rsid w:val="00503765"/>
    <w:rsid w:val="00507B14"/>
    <w:rsid w:val="00521D9C"/>
    <w:rsid w:val="00522916"/>
    <w:rsid w:val="00527D97"/>
    <w:rsid w:val="005329A6"/>
    <w:rsid w:val="00532CBD"/>
    <w:rsid w:val="00532E83"/>
    <w:rsid w:val="00534ABF"/>
    <w:rsid w:val="00537218"/>
    <w:rsid w:val="0054245E"/>
    <w:rsid w:val="005454EE"/>
    <w:rsid w:val="00545ACE"/>
    <w:rsid w:val="0054657D"/>
    <w:rsid w:val="005467F0"/>
    <w:rsid w:val="005502EC"/>
    <w:rsid w:val="0055115A"/>
    <w:rsid w:val="005511C6"/>
    <w:rsid w:val="005512C7"/>
    <w:rsid w:val="005535AC"/>
    <w:rsid w:val="00555DBF"/>
    <w:rsid w:val="005572B9"/>
    <w:rsid w:val="005579C3"/>
    <w:rsid w:val="00561021"/>
    <w:rsid w:val="00566036"/>
    <w:rsid w:val="00567AB9"/>
    <w:rsid w:val="00571B8D"/>
    <w:rsid w:val="00574406"/>
    <w:rsid w:val="005807E8"/>
    <w:rsid w:val="0058227E"/>
    <w:rsid w:val="00583AAB"/>
    <w:rsid w:val="00584895"/>
    <w:rsid w:val="00591530"/>
    <w:rsid w:val="00591791"/>
    <w:rsid w:val="0059606A"/>
    <w:rsid w:val="005972DB"/>
    <w:rsid w:val="00597A09"/>
    <w:rsid w:val="005A03AA"/>
    <w:rsid w:val="005A074E"/>
    <w:rsid w:val="005A0C0B"/>
    <w:rsid w:val="005A2A6E"/>
    <w:rsid w:val="005A2C56"/>
    <w:rsid w:val="005A4833"/>
    <w:rsid w:val="005A4B4F"/>
    <w:rsid w:val="005A4CE9"/>
    <w:rsid w:val="005A5584"/>
    <w:rsid w:val="005A5BBB"/>
    <w:rsid w:val="005A788F"/>
    <w:rsid w:val="005B0973"/>
    <w:rsid w:val="005B1488"/>
    <w:rsid w:val="005B4044"/>
    <w:rsid w:val="005B706F"/>
    <w:rsid w:val="005C0BD3"/>
    <w:rsid w:val="005C4975"/>
    <w:rsid w:val="005C5B59"/>
    <w:rsid w:val="005C7DB0"/>
    <w:rsid w:val="005D1029"/>
    <w:rsid w:val="005D3A2A"/>
    <w:rsid w:val="005D5286"/>
    <w:rsid w:val="005D6114"/>
    <w:rsid w:val="005E08B2"/>
    <w:rsid w:val="005E6578"/>
    <w:rsid w:val="005E6A2A"/>
    <w:rsid w:val="005E6E92"/>
    <w:rsid w:val="005E7DA5"/>
    <w:rsid w:val="005F0415"/>
    <w:rsid w:val="005F0722"/>
    <w:rsid w:val="005F3C07"/>
    <w:rsid w:val="005F7655"/>
    <w:rsid w:val="005F7B9D"/>
    <w:rsid w:val="00601062"/>
    <w:rsid w:val="006022AF"/>
    <w:rsid w:val="00603D87"/>
    <w:rsid w:val="0060441D"/>
    <w:rsid w:val="00613F5C"/>
    <w:rsid w:val="00616C3A"/>
    <w:rsid w:val="00616DB3"/>
    <w:rsid w:val="00617D7B"/>
    <w:rsid w:val="00622E1A"/>
    <w:rsid w:val="00623898"/>
    <w:rsid w:val="006306BB"/>
    <w:rsid w:val="0063184A"/>
    <w:rsid w:val="00633E23"/>
    <w:rsid w:val="0063544A"/>
    <w:rsid w:val="00635CAD"/>
    <w:rsid w:val="006370E5"/>
    <w:rsid w:val="0064278E"/>
    <w:rsid w:val="00643094"/>
    <w:rsid w:val="00643772"/>
    <w:rsid w:val="0064592E"/>
    <w:rsid w:val="00647DE8"/>
    <w:rsid w:val="006507B3"/>
    <w:rsid w:val="006514C3"/>
    <w:rsid w:val="006518A7"/>
    <w:rsid w:val="00651EDD"/>
    <w:rsid w:val="00652DF3"/>
    <w:rsid w:val="00653355"/>
    <w:rsid w:val="00656677"/>
    <w:rsid w:val="00662905"/>
    <w:rsid w:val="00662953"/>
    <w:rsid w:val="006639F5"/>
    <w:rsid w:val="006660E0"/>
    <w:rsid w:val="0066619B"/>
    <w:rsid w:val="006674D4"/>
    <w:rsid w:val="00667632"/>
    <w:rsid w:val="00667CB4"/>
    <w:rsid w:val="00670A8F"/>
    <w:rsid w:val="00670A94"/>
    <w:rsid w:val="00671423"/>
    <w:rsid w:val="006715FD"/>
    <w:rsid w:val="00671B20"/>
    <w:rsid w:val="006726E3"/>
    <w:rsid w:val="00673CD0"/>
    <w:rsid w:val="00674060"/>
    <w:rsid w:val="00674DFE"/>
    <w:rsid w:val="00675968"/>
    <w:rsid w:val="006800E5"/>
    <w:rsid w:val="00680272"/>
    <w:rsid w:val="00680D86"/>
    <w:rsid w:val="006813BB"/>
    <w:rsid w:val="00683301"/>
    <w:rsid w:val="00687FCE"/>
    <w:rsid w:val="0069034D"/>
    <w:rsid w:val="00692D81"/>
    <w:rsid w:val="00695613"/>
    <w:rsid w:val="006A0C88"/>
    <w:rsid w:val="006A37EC"/>
    <w:rsid w:val="006A3E8B"/>
    <w:rsid w:val="006A3F36"/>
    <w:rsid w:val="006A4919"/>
    <w:rsid w:val="006A4CF5"/>
    <w:rsid w:val="006A73ED"/>
    <w:rsid w:val="006A7D21"/>
    <w:rsid w:val="006B099C"/>
    <w:rsid w:val="006B34FE"/>
    <w:rsid w:val="006B3B64"/>
    <w:rsid w:val="006B67C6"/>
    <w:rsid w:val="006C1B5D"/>
    <w:rsid w:val="006C1D9E"/>
    <w:rsid w:val="006C23B8"/>
    <w:rsid w:val="006C2A92"/>
    <w:rsid w:val="006C32DB"/>
    <w:rsid w:val="006C6A47"/>
    <w:rsid w:val="006D09B0"/>
    <w:rsid w:val="006D0B68"/>
    <w:rsid w:val="006D489A"/>
    <w:rsid w:val="006E0438"/>
    <w:rsid w:val="006E0FC8"/>
    <w:rsid w:val="006E5099"/>
    <w:rsid w:val="006E5170"/>
    <w:rsid w:val="006E724C"/>
    <w:rsid w:val="006E7AD4"/>
    <w:rsid w:val="006F0BFA"/>
    <w:rsid w:val="006F0EA2"/>
    <w:rsid w:val="006F388F"/>
    <w:rsid w:val="006F4504"/>
    <w:rsid w:val="006F5E24"/>
    <w:rsid w:val="006F702A"/>
    <w:rsid w:val="007022BE"/>
    <w:rsid w:val="0070779B"/>
    <w:rsid w:val="007103FA"/>
    <w:rsid w:val="00711D18"/>
    <w:rsid w:val="007120B0"/>
    <w:rsid w:val="00713AC0"/>
    <w:rsid w:val="00714D69"/>
    <w:rsid w:val="00715E51"/>
    <w:rsid w:val="007176DB"/>
    <w:rsid w:val="0072027B"/>
    <w:rsid w:val="00723A24"/>
    <w:rsid w:val="007302D2"/>
    <w:rsid w:val="007321A4"/>
    <w:rsid w:val="007332E6"/>
    <w:rsid w:val="00733EDA"/>
    <w:rsid w:val="00734D8F"/>
    <w:rsid w:val="00735523"/>
    <w:rsid w:val="00740353"/>
    <w:rsid w:val="00743B6E"/>
    <w:rsid w:val="00744A23"/>
    <w:rsid w:val="00747799"/>
    <w:rsid w:val="00751AFA"/>
    <w:rsid w:val="007531E8"/>
    <w:rsid w:val="00755D9D"/>
    <w:rsid w:val="00757F51"/>
    <w:rsid w:val="00761054"/>
    <w:rsid w:val="00762329"/>
    <w:rsid w:val="00762AEA"/>
    <w:rsid w:val="00762C62"/>
    <w:rsid w:val="00762D18"/>
    <w:rsid w:val="007638D8"/>
    <w:rsid w:val="00764E4D"/>
    <w:rsid w:val="007711BF"/>
    <w:rsid w:val="007747EA"/>
    <w:rsid w:val="00783AFD"/>
    <w:rsid w:val="00784313"/>
    <w:rsid w:val="007850A2"/>
    <w:rsid w:val="007851DA"/>
    <w:rsid w:val="00785441"/>
    <w:rsid w:val="0078582B"/>
    <w:rsid w:val="00785ED7"/>
    <w:rsid w:val="007860B7"/>
    <w:rsid w:val="00786348"/>
    <w:rsid w:val="00792B66"/>
    <w:rsid w:val="00793BF5"/>
    <w:rsid w:val="0079634D"/>
    <w:rsid w:val="00796EB9"/>
    <w:rsid w:val="00797BF2"/>
    <w:rsid w:val="007A32F2"/>
    <w:rsid w:val="007A7200"/>
    <w:rsid w:val="007B02CC"/>
    <w:rsid w:val="007B13DD"/>
    <w:rsid w:val="007B4B32"/>
    <w:rsid w:val="007B6508"/>
    <w:rsid w:val="007C0821"/>
    <w:rsid w:val="007C2D73"/>
    <w:rsid w:val="007C3EA1"/>
    <w:rsid w:val="007C43B7"/>
    <w:rsid w:val="007C6603"/>
    <w:rsid w:val="007C6AB4"/>
    <w:rsid w:val="007D2199"/>
    <w:rsid w:val="007D4E92"/>
    <w:rsid w:val="007D527B"/>
    <w:rsid w:val="007D5E26"/>
    <w:rsid w:val="007E1AF9"/>
    <w:rsid w:val="007E34C1"/>
    <w:rsid w:val="007E3B6B"/>
    <w:rsid w:val="007E5378"/>
    <w:rsid w:val="007E74F4"/>
    <w:rsid w:val="007F0E24"/>
    <w:rsid w:val="007F0F00"/>
    <w:rsid w:val="007F2101"/>
    <w:rsid w:val="007F2739"/>
    <w:rsid w:val="007F2F8D"/>
    <w:rsid w:val="007F5C7C"/>
    <w:rsid w:val="007F71FE"/>
    <w:rsid w:val="00803072"/>
    <w:rsid w:val="00805A23"/>
    <w:rsid w:val="00805BBD"/>
    <w:rsid w:val="0080767B"/>
    <w:rsid w:val="008135E1"/>
    <w:rsid w:val="00813D7D"/>
    <w:rsid w:val="00814097"/>
    <w:rsid w:val="008147BD"/>
    <w:rsid w:val="0081650D"/>
    <w:rsid w:val="00817C85"/>
    <w:rsid w:val="008217DC"/>
    <w:rsid w:val="00822021"/>
    <w:rsid w:val="00826823"/>
    <w:rsid w:val="00827E3E"/>
    <w:rsid w:val="008318D6"/>
    <w:rsid w:val="00832730"/>
    <w:rsid w:val="00833E6F"/>
    <w:rsid w:val="00835E7D"/>
    <w:rsid w:val="00836206"/>
    <w:rsid w:val="00840A41"/>
    <w:rsid w:val="00840B5B"/>
    <w:rsid w:val="00841F8D"/>
    <w:rsid w:val="00842934"/>
    <w:rsid w:val="00846310"/>
    <w:rsid w:val="0085148B"/>
    <w:rsid w:val="008518B7"/>
    <w:rsid w:val="00852170"/>
    <w:rsid w:val="0085491C"/>
    <w:rsid w:val="008552EE"/>
    <w:rsid w:val="0086187E"/>
    <w:rsid w:val="00862B8A"/>
    <w:rsid w:val="00865015"/>
    <w:rsid w:val="00865BE3"/>
    <w:rsid w:val="00865CA0"/>
    <w:rsid w:val="00865DDB"/>
    <w:rsid w:val="00867F41"/>
    <w:rsid w:val="008709BD"/>
    <w:rsid w:val="0087126D"/>
    <w:rsid w:val="00872524"/>
    <w:rsid w:val="00872D47"/>
    <w:rsid w:val="00874881"/>
    <w:rsid w:val="00875A29"/>
    <w:rsid w:val="00877137"/>
    <w:rsid w:val="00880729"/>
    <w:rsid w:val="008814F0"/>
    <w:rsid w:val="00883066"/>
    <w:rsid w:val="008837D2"/>
    <w:rsid w:val="0088424E"/>
    <w:rsid w:val="008856C1"/>
    <w:rsid w:val="00890C8E"/>
    <w:rsid w:val="00893179"/>
    <w:rsid w:val="008931C0"/>
    <w:rsid w:val="008958FD"/>
    <w:rsid w:val="00895D78"/>
    <w:rsid w:val="008A0B5B"/>
    <w:rsid w:val="008B06A8"/>
    <w:rsid w:val="008B16F4"/>
    <w:rsid w:val="008B25E8"/>
    <w:rsid w:val="008B4BF8"/>
    <w:rsid w:val="008B536C"/>
    <w:rsid w:val="008B69A1"/>
    <w:rsid w:val="008B7212"/>
    <w:rsid w:val="008C14DC"/>
    <w:rsid w:val="008C4ECB"/>
    <w:rsid w:val="008C54CF"/>
    <w:rsid w:val="008D0BBD"/>
    <w:rsid w:val="008D5CEB"/>
    <w:rsid w:val="008D756E"/>
    <w:rsid w:val="008E020F"/>
    <w:rsid w:val="008E0803"/>
    <w:rsid w:val="008E1440"/>
    <w:rsid w:val="008E1E5F"/>
    <w:rsid w:val="008E5467"/>
    <w:rsid w:val="008E6FB3"/>
    <w:rsid w:val="008E73D6"/>
    <w:rsid w:val="008F3D58"/>
    <w:rsid w:val="008F4DA3"/>
    <w:rsid w:val="008F6DD6"/>
    <w:rsid w:val="008F7A87"/>
    <w:rsid w:val="009011C2"/>
    <w:rsid w:val="009014BE"/>
    <w:rsid w:val="00901AD5"/>
    <w:rsid w:val="00906C01"/>
    <w:rsid w:val="009070EF"/>
    <w:rsid w:val="00911D31"/>
    <w:rsid w:val="00913C61"/>
    <w:rsid w:val="00914AD2"/>
    <w:rsid w:val="00914EB3"/>
    <w:rsid w:val="0091786E"/>
    <w:rsid w:val="00923868"/>
    <w:rsid w:val="00923A86"/>
    <w:rsid w:val="00923DC0"/>
    <w:rsid w:val="00924195"/>
    <w:rsid w:val="00927183"/>
    <w:rsid w:val="00933426"/>
    <w:rsid w:val="00935B71"/>
    <w:rsid w:val="009417D6"/>
    <w:rsid w:val="00944D2B"/>
    <w:rsid w:val="00945584"/>
    <w:rsid w:val="00947D0D"/>
    <w:rsid w:val="0095023B"/>
    <w:rsid w:val="009548B3"/>
    <w:rsid w:val="00955F28"/>
    <w:rsid w:val="00960C29"/>
    <w:rsid w:val="00961575"/>
    <w:rsid w:val="009616DE"/>
    <w:rsid w:val="00961F42"/>
    <w:rsid w:val="00962E20"/>
    <w:rsid w:val="00966D7F"/>
    <w:rsid w:val="0097509B"/>
    <w:rsid w:val="009766FA"/>
    <w:rsid w:val="009772B8"/>
    <w:rsid w:val="00980CC2"/>
    <w:rsid w:val="00981F4A"/>
    <w:rsid w:val="009842AB"/>
    <w:rsid w:val="00987C6A"/>
    <w:rsid w:val="0099085F"/>
    <w:rsid w:val="00993A0C"/>
    <w:rsid w:val="009955B6"/>
    <w:rsid w:val="009959B5"/>
    <w:rsid w:val="0099697B"/>
    <w:rsid w:val="00997E05"/>
    <w:rsid w:val="009A01E2"/>
    <w:rsid w:val="009A0398"/>
    <w:rsid w:val="009A14E1"/>
    <w:rsid w:val="009A1E7B"/>
    <w:rsid w:val="009A2EF9"/>
    <w:rsid w:val="009A3C33"/>
    <w:rsid w:val="009A4034"/>
    <w:rsid w:val="009B076B"/>
    <w:rsid w:val="009B559B"/>
    <w:rsid w:val="009C038E"/>
    <w:rsid w:val="009C20DF"/>
    <w:rsid w:val="009C37EC"/>
    <w:rsid w:val="009C5003"/>
    <w:rsid w:val="009D1209"/>
    <w:rsid w:val="009D1C18"/>
    <w:rsid w:val="009D6495"/>
    <w:rsid w:val="009D6A2B"/>
    <w:rsid w:val="009D7B25"/>
    <w:rsid w:val="009E155F"/>
    <w:rsid w:val="009E5613"/>
    <w:rsid w:val="009E6066"/>
    <w:rsid w:val="009E6411"/>
    <w:rsid w:val="009E73BE"/>
    <w:rsid w:val="009F0570"/>
    <w:rsid w:val="009F2FDE"/>
    <w:rsid w:val="009F3152"/>
    <w:rsid w:val="00A00557"/>
    <w:rsid w:val="00A011B3"/>
    <w:rsid w:val="00A05F65"/>
    <w:rsid w:val="00A07052"/>
    <w:rsid w:val="00A07B73"/>
    <w:rsid w:val="00A13C52"/>
    <w:rsid w:val="00A14173"/>
    <w:rsid w:val="00A14AA2"/>
    <w:rsid w:val="00A16C66"/>
    <w:rsid w:val="00A17235"/>
    <w:rsid w:val="00A207C5"/>
    <w:rsid w:val="00A24445"/>
    <w:rsid w:val="00A271AC"/>
    <w:rsid w:val="00A33DDE"/>
    <w:rsid w:val="00A365EB"/>
    <w:rsid w:val="00A365FA"/>
    <w:rsid w:val="00A4271D"/>
    <w:rsid w:val="00A42CDA"/>
    <w:rsid w:val="00A45E06"/>
    <w:rsid w:val="00A45FC5"/>
    <w:rsid w:val="00A501F0"/>
    <w:rsid w:val="00A5062E"/>
    <w:rsid w:val="00A50C5C"/>
    <w:rsid w:val="00A5124F"/>
    <w:rsid w:val="00A53730"/>
    <w:rsid w:val="00A54D64"/>
    <w:rsid w:val="00A63D6F"/>
    <w:rsid w:val="00A66F4F"/>
    <w:rsid w:val="00A726B6"/>
    <w:rsid w:val="00A755C5"/>
    <w:rsid w:val="00A75FEA"/>
    <w:rsid w:val="00A764E7"/>
    <w:rsid w:val="00A777A2"/>
    <w:rsid w:val="00A77A9B"/>
    <w:rsid w:val="00A8084D"/>
    <w:rsid w:val="00A8419A"/>
    <w:rsid w:val="00A854ED"/>
    <w:rsid w:val="00A871ED"/>
    <w:rsid w:val="00A87EB3"/>
    <w:rsid w:val="00A903D0"/>
    <w:rsid w:val="00A91B4C"/>
    <w:rsid w:val="00A92F18"/>
    <w:rsid w:val="00A9609B"/>
    <w:rsid w:val="00AA0BB1"/>
    <w:rsid w:val="00AA16F5"/>
    <w:rsid w:val="00AA24DE"/>
    <w:rsid w:val="00AA2A53"/>
    <w:rsid w:val="00AA32E6"/>
    <w:rsid w:val="00AA42FB"/>
    <w:rsid w:val="00AA4A2A"/>
    <w:rsid w:val="00AA500F"/>
    <w:rsid w:val="00AA6084"/>
    <w:rsid w:val="00AA740C"/>
    <w:rsid w:val="00AB10FE"/>
    <w:rsid w:val="00AB32DF"/>
    <w:rsid w:val="00AB3914"/>
    <w:rsid w:val="00AB3E4B"/>
    <w:rsid w:val="00AB408E"/>
    <w:rsid w:val="00AB4B5D"/>
    <w:rsid w:val="00AB5147"/>
    <w:rsid w:val="00AB63DC"/>
    <w:rsid w:val="00AC18F8"/>
    <w:rsid w:val="00AC28D4"/>
    <w:rsid w:val="00AC4DAC"/>
    <w:rsid w:val="00AC581B"/>
    <w:rsid w:val="00AD2055"/>
    <w:rsid w:val="00AD2871"/>
    <w:rsid w:val="00AD3D33"/>
    <w:rsid w:val="00AE01AB"/>
    <w:rsid w:val="00AE1178"/>
    <w:rsid w:val="00AE16A6"/>
    <w:rsid w:val="00AE3E2D"/>
    <w:rsid w:val="00AE6D4A"/>
    <w:rsid w:val="00AF0799"/>
    <w:rsid w:val="00AF22A5"/>
    <w:rsid w:val="00AF68AC"/>
    <w:rsid w:val="00B01ADA"/>
    <w:rsid w:val="00B0384D"/>
    <w:rsid w:val="00B044F5"/>
    <w:rsid w:val="00B04B5D"/>
    <w:rsid w:val="00B055BA"/>
    <w:rsid w:val="00B06486"/>
    <w:rsid w:val="00B0684F"/>
    <w:rsid w:val="00B074D5"/>
    <w:rsid w:val="00B122FD"/>
    <w:rsid w:val="00B1570D"/>
    <w:rsid w:val="00B15998"/>
    <w:rsid w:val="00B16F59"/>
    <w:rsid w:val="00B21FD5"/>
    <w:rsid w:val="00B226CF"/>
    <w:rsid w:val="00B23F66"/>
    <w:rsid w:val="00B23FAF"/>
    <w:rsid w:val="00B25BD0"/>
    <w:rsid w:val="00B30EAC"/>
    <w:rsid w:val="00B32199"/>
    <w:rsid w:val="00B32D75"/>
    <w:rsid w:val="00B35353"/>
    <w:rsid w:val="00B37F54"/>
    <w:rsid w:val="00B41F85"/>
    <w:rsid w:val="00B454DC"/>
    <w:rsid w:val="00B46B7F"/>
    <w:rsid w:val="00B50063"/>
    <w:rsid w:val="00B52DC4"/>
    <w:rsid w:val="00B53D78"/>
    <w:rsid w:val="00B56BC2"/>
    <w:rsid w:val="00B616DE"/>
    <w:rsid w:val="00B636C2"/>
    <w:rsid w:val="00B6463D"/>
    <w:rsid w:val="00B666BC"/>
    <w:rsid w:val="00B70005"/>
    <w:rsid w:val="00B70978"/>
    <w:rsid w:val="00B8056F"/>
    <w:rsid w:val="00B8182A"/>
    <w:rsid w:val="00B90E42"/>
    <w:rsid w:val="00B92BE0"/>
    <w:rsid w:val="00B93035"/>
    <w:rsid w:val="00B940A1"/>
    <w:rsid w:val="00B94C30"/>
    <w:rsid w:val="00BA2667"/>
    <w:rsid w:val="00BA3F31"/>
    <w:rsid w:val="00BA5666"/>
    <w:rsid w:val="00BA587A"/>
    <w:rsid w:val="00BA62C3"/>
    <w:rsid w:val="00BB0210"/>
    <w:rsid w:val="00BB3610"/>
    <w:rsid w:val="00BB4ADD"/>
    <w:rsid w:val="00BB6692"/>
    <w:rsid w:val="00BC17D7"/>
    <w:rsid w:val="00BC1D65"/>
    <w:rsid w:val="00BC2EF8"/>
    <w:rsid w:val="00BC39EB"/>
    <w:rsid w:val="00BC79C2"/>
    <w:rsid w:val="00BD19B1"/>
    <w:rsid w:val="00BD378E"/>
    <w:rsid w:val="00BD4DC4"/>
    <w:rsid w:val="00BD6305"/>
    <w:rsid w:val="00BD74F6"/>
    <w:rsid w:val="00BE1DE5"/>
    <w:rsid w:val="00BE2305"/>
    <w:rsid w:val="00BE2E52"/>
    <w:rsid w:val="00BE2E63"/>
    <w:rsid w:val="00BE4991"/>
    <w:rsid w:val="00BE7E0F"/>
    <w:rsid w:val="00BF060B"/>
    <w:rsid w:val="00BF41BA"/>
    <w:rsid w:val="00BF5932"/>
    <w:rsid w:val="00BF5956"/>
    <w:rsid w:val="00BF5CE3"/>
    <w:rsid w:val="00BF7E3E"/>
    <w:rsid w:val="00C00068"/>
    <w:rsid w:val="00C01F2E"/>
    <w:rsid w:val="00C026DE"/>
    <w:rsid w:val="00C02D8B"/>
    <w:rsid w:val="00C02F05"/>
    <w:rsid w:val="00C03628"/>
    <w:rsid w:val="00C04E4F"/>
    <w:rsid w:val="00C070EA"/>
    <w:rsid w:val="00C07FF4"/>
    <w:rsid w:val="00C102EE"/>
    <w:rsid w:val="00C10DBB"/>
    <w:rsid w:val="00C1231F"/>
    <w:rsid w:val="00C133A8"/>
    <w:rsid w:val="00C137C6"/>
    <w:rsid w:val="00C1398B"/>
    <w:rsid w:val="00C13DC4"/>
    <w:rsid w:val="00C1536E"/>
    <w:rsid w:val="00C15D0D"/>
    <w:rsid w:val="00C15EBE"/>
    <w:rsid w:val="00C16CFD"/>
    <w:rsid w:val="00C1740E"/>
    <w:rsid w:val="00C2022E"/>
    <w:rsid w:val="00C210F3"/>
    <w:rsid w:val="00C2173D"/>
    <w:rsid w:val="00C22DD3"/>
    <w:rsid w:val="00C2318F"/>
    <w:rsid w:val="00C26213"/>
    <w:rsid w:val="00C26EA5"/>
    <w:rsid w:val="00C273F1"/>
    <w:rsid w:val="00C30E51"/>
    <w:rsid w:val="00C313D2"/>
    <w:rsid w:val="00C335B6"/>
    <w:rsid w:val="00C370B4"/>
    <w:rsid w:val="00C4240B"/>
    <w:rsid w:val="00C43183"/>
    <w:rsid w:val="00C44146"/>
    <w:rsid w:val="00C441B2"/>
    <w:rsid w:val="00C47067"/>
    <w:rsid w:val="00C5091B"/>
    <w:rsid w:val="00C529DA"/>
    <w:rsid w:val="00C531C7"/>
    <w:rsid w:val="00C55CE4"/>
    <w:rsid w:val="00C57CF9"/>
    <w:rsid w:val="00C60FF9"/>
    <w:rsid w:val="00C64CAA"/>
    <w:rsid w:val="00C65322"/>
    <w:rsid w:val="00C65837"/>
    <w:rsid w:val="00C65880"/>
    <w:rsid w:val="00C66B78"/>
    <w:rsid w:val="00C67C4A"/>
    <w:rsid w:val="00C71E6B"/>
    <w:rsid w:val="00C72FF5"/>
    <w:rsid w:val="00C73734"/>
    <w:rsid w:val="00C74C20"/>
    <w:rsid w:val="00C75413"/>
    <w:rsid w:val="00C7563D"/>
    <w:rsid w:val="00C80947"/>
    <w:rsid w:val="00C82565"/>
    <w:rsid w:val="00C868F2"/>
    <w:rsid w:val="00C8770C"/>
    <w:rsid w:val="00C902E4"/>
    <w:rsid w:val="00C90FFB"/>
    <w:rsid w:val="00C918B3"/>
    <w:rsid w:val="00C9594D"/>
    <w:rsid w:val="00C9791F"/>
    <w:rsid w:val="00C97926"/>
    <w:rsid w:val="00C9799A"/>
    <w:rsid w:val="00CA0273"/>
    <w:rsid w:val="00CA15B6"/>
    <w:rsid w:val="00CA3702"/>
    <w:rsid w:val="00CA62AE"/>
    <w:rsid w:val="00CB10DA"/>
    <w:rsid w:val="00CB53BE"/>
    <w:rsid w:val="00CB5841"/>
    <w:rsid w:val="00CB5B9E"/>
    <w:rsid w:val="00CB7FFB"/>
    <w:rsid w:val="00CC04BC"/>
    <w:rsid w:val="00CC6B09"/>
    <w:rsid w:val="00CD14B4"/>
    <w:rsid w:val="00CD31FB"/>
    <w:rsid w:val="00CD7F96"/>
    <w:rsid w:val="00CE160D"/>
    <w:rsid w:val="00CE1989"/>
    <w:rsid w:val="00CE2133"/>
    <w:rsid w:val="00CE4CDE"/>
    <w:rsid w:val="00CE6397"/>
    <w:rsid w:val="00CE6B5C"/>
    <w:rsid w:val="00CF1315"/>
    <w:rsid w:val="00CF461F"/>
    <w:rsid w:val="00CF4DBB"/>
    <w:rsid w:val="00CF6BD9"/>
    <w:rsid w:val="00D00F00"/>
    <w:rsid w:val="00D012FA"/>
    <w:rsid w:val="00D05058"/>
    <w:rsid w:val="00D05A35"/>
    <w:rsid w:val="00D101F4"/>
    <w:rsid w:val="00D1053E"/>
    <w:rsid w:val="00D14822"/>
    <w:rsid w:val="00D154A3"/>
    <w:rsid w:val="00D15EF4"/>
    <w:rsid w:val="00D17290"/>
    <w:rsid w:val="00D2150E"/>
    <w:rsid w:val="00D2178C"/>
    <w:rsid w:val="00D21913"/>
    <w:rsid w:val="00D23C20"/>
    <w:rsid w:val="00D23FEB"/>
    <w:rsid w:val="00D245D4"/>
    <w:rsid w:val="00D25A97"/>
    <w:rsid w:val="00D27507"/>
    <w:rsid w:val="00D30CA0"/>
    <w:rsid w:val="00D30E45"/>
    <w:rsid w:val="00D3106C"/>
    <w:rsid w:val="00D3189A"/>
    <w:rsid w:val="00D31F4C"/>
    <w:rsid w:val="00D33D68"/>
    <w:rsid w:val="00D376BA"/>
    <w:rsid w:val="00D41B75"/>
    <w:rsid w:val="00D4388B"/>
    <w:rsid w:val="00D439A1"/>
    <w:rsid w:val="00D45069"/>
    <w:rsid w:val="00D45115"/>
    <w:rsid w:val="00D47589"/>
    <w:rsid w:val="00D54771"/>
    <w:rsid w:val="00D54979"/>
    <w:rsid w:val="00D5545F"/>
    <w:rsid w:val="00D56C89"/>
    <w:rsid w:val="00D60982"/>
    <w:rsid w:val="00D61534"/>
    <w:rsid w:val="00D626D1"/>
    <w:rsid w:val="00D6360E"/>
    <w:rsid w:val="00D64326"/>
    <w:rsid w:val="00D659E2"/>
    <w:rsid w:val="00D70208"/>
    <w:rsid w:val="00D70456"/>
    <w:rsid w:val="00D70793"/>
    <w:rsid w:val="00D7138F"/>
    <w:rsid w:val="00D716DC"/>
    <w:rsid w:val="00D74A7B"/>
    <w:rsid w:val="00D806E6"/>
    <w:rsid w:val="00D8230C"/>
    <w:rsid w:val="00D83061"/>
    <w:rsid w:val="00D84418"/>
    <w:rsid w:val="00D86792"/>
    <w:rsid w:val="00D90A1F"/>
    <w:rsid w:val="00D93605"/>
    <w:rsid w:val="00D946B5"/>
    <w:rsid w:val="00D962BF"/>
    <w:rsid w:val="00D97251"/>
    <w:rsid w:val="00D97685"/>
    <w:rsid w:val="00D97727"/>
    <w:rsid w:val="00DA0673"/>
    <w:rsid w:val="00DA0745"/>
    <w:rsid w:val="00DA25AD"/>
    <w:rsid w:val="00DA2619"/>
    <w:rsid w:val="00DA276A"/>
    <w:rsid w:val="00DA2A58"/>
    <w:rsid w:val="00DA3797"/>
    <w:rsid w:val="00DA3BAB"/>
    <w:rsid w:val="00DA6C5B"/>
    <w:rsid w:val="00DB1ED3"/>
    <w:rsid w:val="00DB4608"/>
    <w:rsid w:val="00DB6514"/>
    <w:rsid w:val="00DB69D0"/>
    <w:rsid w:val="00DC06D0"/>
    <w:rsid w:val="00DC13C9"/>
    <w:rsid w:val="00DC20E0"/>
    <w:rsid w:val="00DC7AE3"/>
    <w:rsid w:val="00DC7E83"/>
    <w:rsid w:val="00DD1703"/>
    <w:rsid w:val="00DD32DD"/>
    <w:rsid w:val="00DD4CE2"/>
    <w:rsid w:val="00DD4E10"/>
    <w:rsid w:val="00DE213D"/>
    <w:rsid w:val="00DE27B6"/>
    <w:rsid w:val="00DE2F2A"/>
    <w:rsid w:val="00DE4E45"/>
    <w:rsid w:val="00DE54B6"/>
    <w:rsid w:val="00DE5A60"/>
    <w:rsid w:val="00DE67F0"/>
    <w:rsid w:val="00DF1669"/>
    <w:rsid w:val="00DF1EB3"/>
    <w:rsid w:val="00DF2000"/>
    <w:rsid w:val="00DF2711"/>
    <w:rsid w:val="00DF606C"/>
    <w:rsid w:val="00DF73E9"/>
    <w:rsid w:val="00DF7AD7"/>
    <w:rsid w:val="00E00DED"/>
    <w:rsid w:val="00E01347"/>
    <w:rsid w:val="00E01803"/>
    <w:rsid w:val="00E024ED"/>
    <w:rsid w:val="00E02D05"/>
    <w:rsid w:val="00E04E67"/>
    <w:rsid w:val="00E05FBA"/>
    <w:rsid w:val="00E071E2"/>
    <w:rsid w:val="00E072AB"/>
    <w:rsid w:val="00E12772"/>
    <w:rsid w:val="00E26E0C"/>
    <w:rsid w:val="00E307A4"/>
    <w:rsid w:val="00E3164C"/>
    <w:rsid w:val="00E31A5E"/>
    <w:rsid w:val="00E32394"/>
    <w:rsid w:val="00E33EAF"/>
    <w:rsid w:val="00E34089"/>
    <w:rsid w:val="00E34D72"/>
    <w:rsid w:val="00E3698F"/>
    <w:rsid w:val="00E413F5"/>
    <w:rsid w:val="00E41E9C"/>
    <w:rsid w:val="00E4226C"/>
    <w:rsid w:val="00E42849"/>
    <w:rsid w:val="00E43F2F"/>
    <w:rsid w:val="00E45170"/>
    <w:rsid w:val="00E56E9E"/>
    <w:rsid w:val="00E5754A"/>
    <w:rsid w:val="00E6100C"/>
    <w:rsid w:val="00E61E77"/>
    <w:rsid w:val="00E6261C"/>
    <w:rsid w:val="00E62F2F"/>
    <w:rsid w:val="00E63DB1"/>
    <w:rsid w:val="00E66A97"/>
    <w:rsid w:val="00E70939"/>
    <w:rsid w:val="00E74B3D"/>
    <w:rsid w:val="00E74C93"/>
    <w:rsid w:val="00E76A72"/>
    <w:rsid w:val="00E76BDF"/>
    <w:rsid w:val="00E8021B"/>
    <w:rsid w:val="00E81298"/>
    <w:rsid w:val="00E81504"/>
    <w:rsid w:val="00E83A11"/>
    <w:rsid w:val="00E94505"/>
    <w:rsid w:val="00E9665A"/>
    <w:rsid w:val="00EA1DE2"/>
    <w:rsid w:val="00EA44E7"/>
    <w:rsid w:val="00EA53F7"/>
    <w:rsid w:val="00EA70DF"/>
    <w:rsid w:val="00EB05D9"/>
    <w:rsid w:val="00EB1B21"/>
    <w:rsid w:val="00EB222B"/>
    <w:rsid w:val="00EB3D3F"/>
    <w:rsid w:val="00EB4532"/>
    <w:rsid w:val="00EB568A"/>
    <w:rsid w:val="00EB6378"/>
    <w:rsid w:val="00EB7679"/>
    <w:rsid w:val="00EC4986"/>
    <w:rsid w:val="00EC7566"/>
    <w:rsid w:val="00ED0431"/>
    <w:rsid w:val="00ED19DE"/>
    <w:rsid w:val="00ED1AC1"/>
    <w:rsid w:val="00ED1DDE"/>
    <w:rsid w:val="00ED523B"/>
    <w:rsid w:val="00ED5AE6"/>
    <w:rsid w:val="00ED61F3"/>
    <w:rsid w:val="00EE132B"/>
    <w:rsid w:val="00EE355E"/>
    <w:rsid w:val="00EE42BF"/>
    <w:rsid w:val="00EE705C"/>
    <w:rsid w:val="00EE7672"/>
    <w:rsid w:val="00EE7DE9"/>
    <w:rsid w:val="00EF1BC1"/>
    <w:rsid w:val="00EF3286"/>
    <w:rsid w:val="00EF46B3"/>
    <w:rsid w:val="00F02168"/>
    <w:rsid w:val="00F053C0"/>
    <w:rsid w:val="00F072F8"/>
    <w:rsid w:val="00F0758F"/>
    <w:rsid w:val="00F12A23"/>
    <w:rsid w:val="00F13CE0"/>
    <w:rsid w:val="00F148D8"/>
    <w:rsid w:val="00F1582A"/>
    <w:rsid w:val="00F159A7"/>
    <w:rsid w:val="00F168EB"/>
    <w:rsid w:val="00F21311"/>
    <w:rsid w:val="00F21BB3"/>
    <w:rsid w:val="00F234EA"/>
    <w:rsid w:val="00F23641"/>
    <w:rsid w:val="00F272A8"/>
    <w:rsid w:val="00F33C5E"/>
    <w:rsid w:val="00F3557A"/>
    <w:rsid w:val="00F35EED"/>
    <w:rsid w:val="00F36BBF"/>
    <w:rsid w:val="00F42126"/>
    <w:rsid w:val="00F4329F"/>
    <w:rsid w:val="00F4400D"/>
    <w:rsid w:val="00F46508"/>
    <w:rsid w:val="00F501D5"/>
    <w:rsid w:val="00F50AB0"/>
    <w:rsid w:val="00F514C6"/>
    <w:rsid w:val="00F54727"/>
    <w:rsid w:val="00F55372"/>
    <w:rsid w:val="00F570FE"/>
    <w:rsid w:val="00F6039F"/>
    <w:rsid w:val="00F61B54"/>
    <w:rsid w:val="00F6225C"/>
    <w:rsid w:val="00F62C49"/>
    <w:rsid w:val="00F63349"/>
    <w:rsid w:val="00F650BE"/>
    <w:rsid w:val="00F70242"/>
    <w:rsid w:val="00F80CFB"/>
    <w:rsid w:val="00F82280"/>
    <w:rsid w:val="00F859D7"/>
    <w:rsid w:val="00F861B1"/>
    <w:rsid w:val="00F86CF9"/>
    <w:rsid w:val="00F8748C"/>
    <w:rsid w:val="00F9352D"/>
    <w:rsid w:val="00F93D40"/>
    <w:rsid w:val="00F9651D"/>
    <w:rsid w:val="00FA1568"/>
    <w:rsid w:val="00FA2C34"/>
    <w:rsid w:val="00FA328B"/>
    <w:rsid w:val="00FA38E9"/>
    <w:rsid w:val="00FA4129"/>
    <w:rsid w:val="00FA49E9"/>
    <w:rsid w:val="00FB0560"/>
    <w:rsid w:val="00FB3785"/>
    <w:rsid w:val="00FB3AC0"/>
    <w:rsid w:val="00FB5257"/>
    <w:rsid w:val="00FB6873"/>
    <w:rsid w:val="00FB78E5"/>
    <w:rsid w:val="00FC1E5C"/>
    <w:rsid w:val="00FC3584"/>
    <w:rsid w:val="00FC4FBF"/>
    <w:rsid w:val="00FC5D10"/>
    <w:rsid w:val="00FC6366"/>
    <w:rsid w:val="00FC6AF4"/>
    <w:rsid w:val="00FD0250"/>
    <w:rsid w:val="00FD07DA"/>
    <w:rsid w:val="00FD240F"/>
    <w:rsid w:val="00FD4F0E"/>
    <w:rsid w:val="00FD59E4"/>
    <w:rsid w:val="00FD6C79"/>
    <w:rsid w:val="00FD6EDC"/>
    <w:rsid w:val="00FE312D"/>
    <w:rsid w:val="00FE3265"/>
    <w:rsid w:val="00FE3DC0"/>
    <w:rsid w:val="00FE6ECC"/>
    <w:rsid w:val="00FE6FF9"/>
    <w:rsid w:val="00FE780E"/>
    <w:rsid w:val="00FF1E6D"/>
    <w:rsid w:val="00FF2986"/>
    <w:rsid w:val="00FF334E"/>
    <w:rsid w:val="00FF5332"/>
    <w:rsid w:val="00FF5368"/>
    <w:rsid w:val="00FF6B56"/>
    <w:rsid w:val="00FF7531"/>
    <w:rsid w:val="022F3933"/>
    <w:rsid w:val="0885525A"/>
    <w:rsid w:val="10C714B4"/>
    <w:rsid w:val="1A303FEE"/>
    <w:rsid w:val="21934465"/>
    <w:rsid w:val="243524DA"/>
    <w:rsid w:val="25FF8654"/>
    <w:rsid w:val="337F63C7"/>
    <w:rsid w:val="35CCF489"/>
    <w:rsid w:val="4679EAEA"/>
    <w:rsid w:val="46AE0BA9"/>
    <w:rsid w:val="4A25AB2C"/>
    <w:rsid w:val="4E73ABCD"/>
    <w:rsid w:val="50545677"/>
    <w:rsid w:val="51C3DD74"/>
    <w:rsid w:val="582C11E6"/>
    <w:rsid w:val="690B4C73"/>
    <w:rsid w:val="6A0615FD"/>
    <w:rsid w:val="6D4FD885"/>
    <w:rsid w:val="6DDEBD96"/>
    <w:rsid w:val="7907F964"/>
    <w:rsid w:val="7D4CD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1F5"/>
  <w15:docId w15:val="{93B1E4C7-D3A6-466D-976B-2F385195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231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F1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16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7EC"/>
    <w:pPr>
      <w:keepNext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6A37EC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paragraph" w:styleId="7">
    <w:name w:val="heading 7"/>
    <w:basedOn w:val="a"/>
    <w:next w:val="a"/>
    <w:link w:val="70"/>
    <w:unhideWhenUsed/>
    <w:qFormat/>
    <w:rsid w:val="006A37EC"/>
    <w:pPr>
      <w:autoSpaceDE w:val="0"/>
      <w:autoSpaceDN w:val="0"/>
      <w:adjustRightInd w:val="0"/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68"/>
      <w:szCs w:val="16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212pt0pt">
    <w:name w:val="Заголовок №2 + 12 pt;Не полужирный;Не курсив;Интервал 0 pt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pt1">
    <w:name w:val="Заголовок №2 + 12 pt;Не полужирный;Не курсив;Интервал 0 pt1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CourierNew15pt0pt">
    <w:name w:val="Основной текст (11) + Courier New;15 pt;Не курсив;Интервал 0 pt"/>
    <w:basedOn w:val="11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CourierNew15pt0pt1">
    <w:name w:val="Основной текст (11) + Courier New;15 pt;Не курсив;Интервал 0 pt1"/>
    <w:basedOn w:val="11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12SegoeUI12pt0pt">
    <w:name w:val="Основной текст (12) + Segoe UI;12 pt;Полужирный;Не курсив;Интервал 0 pt"/>
    <w:basedOn w:val="12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Основной текст (12)"/>
    <w:basedOn w:val="120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0" w:line="31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168"/>
      <w:szCs w:val="16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3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1"/>
    <w:basedOn w:val="a"/>
    <w:link w:val="110"/>
    <w:pPr>
      <w:shd w:val="clear" w:color="auto" w:fill="FFFFFF"/>
      <w:spacing w:after="420" w:line="0" w:lineRule="atLeast"/>
    </w:pPr>
    <w:rPr>
      <w:rFonts w:ascii="Sylfaen" w:eastAsia="Sylfaen" w:hAnsi="Sylfaen" w:cs="Sylfaen"/>
      <w:i/>
      <w:iCs/>
      <w:spacing w:val="-40"/>
      <w:sz w:val="26"/>
      <w:szCs w:val="26"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before="60" w:after="360" w:line="0" w:lineRule="atLeast"/>
    </w:pPr>
    <w:rPr>
      <w:i/>
      <w:iCs/>
      <w:spacing w:val="-3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82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124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76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24445"/>
    <w:pPr>
      <w:ind w:left="720"/>
      <w:contextualSpacing/>
    </w:pPr>
  </w:style>
  <w:style w:type="paragraph" w:customStyle="1" w:styleId="25">
    <w:name w:val="Основной текст2"/>
    <w:basedOn w:val="a"/>
    <w:rsid w:val="00613F5C"/>
    <w:pPr>
      <w:shd w:val="clear" w:color="auto" w:fill="FFFFFF"/>
      <w:spacing w:before="480" w:after="180" w:line="298" w:lineRule="exact"/>
      <w:ind w:hanging="400"/>
      <w:jc w:val="both"/>
    </w:pPr>
    <w:rPr>
      <w:rFonts w:ascii="Arial" w:eastAsia="Arial" w:hAnsi="Arial" w:cs="Arial"/>
    </w:rPr>
  </w:style>
  <w:style w:type="character" w:customStyle="1" w:styleId="8">
    <w:name w:val="Основной текст (8)_"/>
    <w:basedOn w:val="a0"/>
    <w:link w:val="80"/>
    <w:rsid w:val="003A76A3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ac">
    <w:name w:val="Основной текст + Курсив"/>
    <w:basedOn w:val="a4"/>
    <w:rsid w:val="003A76A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3A76A3"/>
    <w:pPr>
      <w:shd w:val="clear" w:color="auto" w:fill="FFFFFF"/>
      <w:spacing w:before="240" w:line="278" w:lineRule="exact"/>
    </w:pPr>
    <w:rPr>
      <w:rFonts w:ascii="Arial" w:eastAsia="Arial" w:hAnsi="Arial" w:cs="Arial"/>
      <w:b/>
      <w:bCs/>
      <w:i/>
      <w:iCs/>
      <w:color w:val="auto"/>
    </w:rPr>
  </w:style>
  <w:style w:type="character" w:customStyle="1" w:styleId="30">
    <w:name w:val="Заголовок 3 Знак"/>
    <w:basedOn w:val="a0"/>
    <w:link w:val="3"/>
    <w:rsid w:val="006A37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50">
    <w:name w:val="Заголовок 5 Знак"/>
    <w:basedOn w:val="a0"/>
    <w:link w:val="5"/>
    <w:semiHidden/>
    <w:rsid w:val="006A37EC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70">
    <w:name w:val="Заголовок 7 Знак"/>
    <w:basedOn w:val="a0"/>
    <w:link w:val="7"/>
    <w:rsid w:val="006A37EC"/>
    <w:rPr>
      <w:rFonts w:ascii="Times New Roman" w:eastAsia="Times New Roman" w:hAnsi="Times New Roman" w:cs="Times New Roman"/>
      <w:lang w:bidi="ar-SA"/>
    </w:rPr>
  </w:style>
  <w:style w:type="paragraph" w:styleId="ad">
    <w:name w:val="header"/>
    <w:basedOn w:val="a"/>
    <w:link w:val="ae"/>
    <w:unhideWhenUsed/>
    <w:rsid w:val="006A37EC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6A37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">
    <w:name w:val="footer"/>
    <w:basedOn w:val="a"/>
    <w:link w:val="af0"/>
    <w:unhideWhenUsed/>
    <w:rsid w:val="006A37E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Нижний колонтитул Знак"/>
    <w:basedOn w:val="a0"/>
    <w:link w:val="af"/>
    <w:rsid w:val="006A37EC"/>
    <w:rPr>
      <w:rFonts w:ascii="Times New Roman" w:eastAsia="Times New Roman" w:hAnsi="Times New Roman" w:cs="Times New Roman"/>
      <w:lang w:bidi="ar-SA"/>
    </w:rPr>
  </w:style>
  <w:style w:type="paragraph" w:styleId="af1">
    <w:name w:val="Body Text"/>
    <w:basedOn w:val="a"/>
    <w:link w:val="af2"/>
    <w:unhideWhenUsed/>
    <w:rsid w:val="006A37EC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Основной текст Знак"/>
    <w:basedOn w:val="a0"/>
    <w:link w:val="af1"/>
    <w:rsid w:val="006A37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6">
    <w:name w:val="Body Text 2"/>
    <w:basedOn w:val="a"/>
    <w:link w:val="27"/>
    <w:semiHidden/>
    <w:unhideWhenUsed/>
    <w:rsid w:val="006A37E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7">
    <w:name w:val="Основной текст 2 Знак"/>
    <w:basedOn w:val="a0"/>
    <w:link w:val="26"/>
    <w:semiHidden/>
    <w:rsid w:val="006A37E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lock Text"/>
    <w:basedOn w:val="a"/>
    <w:unhideWhenUsed/>
    <w:rsid w:val="006A37EC"/>
    <w:pPr>
      <w:widowControl/>
      <w:shd w:val="solid" w:color="auto" w:fill="auto"/>
      <w:ind w:left="113" w:right="113"/>
    </w:pPr>
    <w:rPr>
      <w:rFonts w:ascii="Arial Narrow" w:eastAsia="Times New Roman" w:hAnsi="Arial Narrow" w:cs="Times New Roman"/>
      <w:color w:val="auto"/>
      <w:sz w:val="22"/>
      <w:lang w:bidi="ar-SA"/>
    </w:rPr>
  </w:style>
  <w:style w:type="character" w:customStyle="1" w:styleId="71">
    <w:name w:val="Основной текст (7)_"/>
    <w:basedOn w:val="a0"/>
    <w:link w:val="72"/>
    <w:rsid w:val="007F0F00"/>
    <w:rPr>
      <w:rFonts w:ascii="Arial" w:eastAsia="Arial" w:hAnsi="Arial" w:cs="Arial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F0F00"/>
    <w:pPr>
      <w:shd w:val="clear" w:color="auto" w:fill="FFFFFF"/>
      <w:spacing w:before="780" w:line="293" w:lineRule="exact"/>
      <w:jc w:val="center"/>
    </w:pPr>
    <w:rPr>
      <w:rFonts w:ascii="Arial" w:eastAsia="Arial" w:hAnsi="Arial" w:cs="Arial"/>
      <w:b/>
      <w:bCs/>
      <w:color w:val="auto"/>
    </w:rPr>
  </w:style>
  <w:style w:type="paragraph" w:styleId="af4">
    <w:name w:val="Normal (Web)"/>
    <w:basedOn w:val="a"/>
    <w:uiPriority w:val="99"/>
    <w:unhideWhenUsed/>
    <w:rsid w:val="00D101F4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33"/>
      <w:sz w:val="28"/>
      <w:szCs w:val="28"/>
      <w:lang w:bidi="ar-SA"/>
    </w:rPr>
  </w:style>
  <w:style w:type="paragraph" w:customStyle="1" w:styleId="af5">
    <w:name w:val="Таблицы (моноширинный)"/>
    <w:basedOn w:val="a"/>
    <w:next w:val="a"/>
    <w:uiPriority w:val="99"/>
    <w:rsid w:val="00334FA1"/>
    <w:pPr>
      <w:autoSpaceDE w:val="0"/>
      <w:autoSpaceDN w:val="0"/>
      <w:adjustRightInd w:val="0"/>
    </w:pPr>
    <w:rPr>
      <w:rFonts w:eastAsiaTheme="minorEastAsia"/>
      <w:color w:val="auto"/>
      <w:lang w:bidi="ar-SA"/>
    </w:rPr>
  </w:style>
  <w:style w:type="paragraph" w:customStyle="1" w:styleId="ConsNormal">
    <w:name w:val="ConsNormal"/>
    <w:rsid w:val="00AD2055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rsid w:val="00F62C49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6">
    <w:name w:val="footnote text"/>
    <w:basedOn w:val="a"/>
    <w:link w:val="af7"/>
    <w:rsid w:val="00F8228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Текст сноски Знак"/>
    <w:basedOn w:val="a0"/>
    <w:link w:val="af6"/>
    <w:rsid w:val="00F822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8">
    <w:name w:val="footnote reference"/>
    <w:rsid w:val="00F82280"/>
    <w:rPr>
      <w:vertAlign w:val="superscript"/>
    </w:rPr>
  </w:style>
  <w:style w:type="paragraph" w:styleId="af9">
    <w:name w:val="No Spacing"/>
    <w:uiPriority w:val="1"/>
    <w:qFormat/>
    <w:rsid w:val="00102C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61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F1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993A0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93A0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13D54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D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F132-3FC5-443C-B7E7-90396EA2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3253</Words>
  <Characters>18544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Клименко Елена Васильевна</cp:lastModifiedBy>
  <cp:revision>3</cp:revision>
  <cp:lastPrinted>2022-03-04T04:34:00Z</cp:lastPrinted>
  <dcterms:created xsi:type="dcterms:W3CDTF">2022-03-25T12:27:00Z</dcterms:created>
  <dcterms:modified xsi:type="dcterms:W3CDTF">2022-03-25T12:28:00Z</dcterms:modified>
</cp:coreProperties>
</file>