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B125D" w14:textId="77777777" w:rsidR="000F4F25" w:rsidRPr="00F01195" w:rsidRDefault="00F01195">
      <w:pPr>
        <w:shd w:val="clear" w:color="auto" w:fill="FFFFFF"/>
        <w:tabs>
          <w:tab w:val="left" w:pos="709"/>
          <w:tab w:val="left" w:pos="9072"/>
        </w:tabs>
        <w:spacing w:line="240" w:lineRule="auto"/>
        <w:ind w:right="9"/>
        <w:jc w:val="center"/>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MINISTRY OF SCIENCE AND HIGHER EDUCATION OF THE RUSSIAN FEDERATION</w:t>
      </w:r>
    </w:p>
    <w:p w14:paraId="018C605E" w14:textId="77777777" w:rsidR="000F4F25" w:rsidRPr="00F01195" w:rsidRDefault="000F4F25">
      <w:pPr>
        <w:shd w:val="clear" w:color="auto" w:fill="FFFFFF"/>
        <w:tabs>
          <w:tab w:val="left" w:pos="709"/>
          <w:tab w:val="left" w:pos="9072"/>
        </w:tabs>
        <w:spacing w:line="240" w:lineRule="auto"/>
        <w:ind w:right="9"/>
        <w:jc w:val="center"/>
        <w:rPr>
          <w:rFonts w:ascii="Times New Roman" w:eastAsia="Times New Roman" w:hAnsi="Times New Roman" w:cs="Times New Roman"/>
          <w:b/>
          <w:sz w:val="24"/>
          <w:szCs w:val="24"/>
          <w:lang w:val="en-US"/>
        </w:rPr>
      </w:pPr>
    </w:p>
    <w:p w14:paraId="01599CD1" w14:textId="77777777" w:rsidR="000F4F25" w:rsidRPr="00F01195" w:rsidRDefault="00F01195">
      <w:pPr>
        <w:shd w:val="clear" w:color="auto" w:fill="FFFFFF"/>
        <w:tabs>
          <w:tab w:val="left" w:pos="709"/>
          <w:tab w:val="left" w:pos="9072"/>
        </w:tabs>
        <w:spacing w:line="240" w:lineRule="auto"/>
        <w:ind w:right="9"/>
        <w:jc w:val="center"/>
        <w:rPr>
          <w:rFonts w:ascii="Times New Roman" w:eastAsia="Times New Roman" w:hAnsi="Times New Roman" w:cs="Times New Roman"/>
          <w:sz w:val="24"/>
          <w:szCs w:val="24"/>
          <w:lang w:val="en-US"/>
        </w:rPr>
      </w:pPr>
      <w:r w:rsidRPr="00F01195">
        <w:rPr>
          <w:rFonts w:ascii="Times New Roman" w:eastAsia="Times New Roman" w:hAnsi="Times New Roman" w:cs="Times New Roman"/>
          <w:b/>
          <w:sz w:val="24"/>
          <w:szCs w:val="24"/>
          <w:lang w:val="en-US"/>
        </w:rPr>
        <w:t>TYUMEN STATE UNIVERSITY</w:t>
      </w:r>
    </w:p>
    <w:p w14:paraId="65E1A6E9" w14:textId="77777777" w:rsidR="000F4F25" w:rsidRPr="00F01195" w:rsidRDefault="000F4F25">
      <w:pPr>
        <w:shd w:val="clear" w:color="auto" w:fill="FFFFFF"/>
        <w:tabs>
          <w:tab w:val="left" w:pos="709"/>
          <w:tab w:val="left" w:pos="9072"/>
        </w:tabs>
        <w:spacing w:line="240" w:lineRule="auto"/>
        <w:ind w:right="9"/>
        <w:jc w:val="center"/>
        <w:rPr>
          <w:rFonts w:ascii="Times New Roman" w:eastAsia="Times New Roman" w:hAnsi="Times New Roman" w:cs="Times New Roman"/>
          <w:sz w:val="24"/>
          <w:szCs w:val="24"/>
          <w:lang w:val="en-US"/>
        </w:rPr>
      </w:pPr>
    </w:p>
    <w:p w14:paraId="1CCD2BB2" w14:textId="77777777" w:rsidR="000F4F25" w:rsidRPr="00F01195" w:rsidRDefault="00F01195">
      <w:pPr>
        <w:shd w:val="clear" w:color="auto" w:fill="FFFFFF"/>
        <w:tabs>
          <w:tab w:val="left" w:pos="709"/>
          <w:tab w:val="left" w:pos="9072"/>
        </w:tabs>
        <w:spacing w:line="240" w:lineRule="auto"/>
        <w:ind w:right="9"/>
        <w:jc w:val="center"/>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TOBOLSK PEDAGOGICAL INSTITUTE NAMED AFTER D.I. MENDELEEV (BRANCH) «TYUMEN STATE UNIVERSITY»</w:t>
      </w:r>
    </w:p>
    <w:p w14:paraId="06121E3D" w14:textId="77777777" w:rsidR="000F4F25" w:rsidRPr="00F01195" w:rsidRDefault="000F4F25">
      <w:pPr>
        <w:rPr>
          <w:rFonts w:ascii="Times New Roman" w:eastAsia="Times New Roman" w:hAnsi="Times New Roman" w:cs="Times New Roman"/>
          <w:sz w:val="24"/>
          <w:szCs w:val="24"/>
          <w:lang w:val="en-US"/>
        </w:rPr>
      </w:pPr>
    </w:p>
    <w:p w14:paraId="001EC415" w14:textId="77777777" w:rsidR="000F4F25" w:rsidRPr="00F01195" w:rsidRDefault="00F01195">
      <w:pPr>
        <w:shd w:val="clear" w:color="auto" w:fill="FFFFFF"/>
        <w:tabs>
          <w:tab w:val="left" w:pos="709"/>
          <w:tab w:val="left" w:pos="9072"/>
        </w:tabs>
        <w:spacing w:line="240" w:lineRule="auto"/>
        <w:ind w:right="9"/>
        <w:jc w:val="center"/>
        <w:rPr>
          <w:rFonts w:ascii="Times New Roman" w:eastAsia="Times New Roman" w:hAnsi="Times New Roman" w:cs="Times New Roman"/>
          <w:sz w:val="24"/>
          <w:szCs w:val="24"/>
          <w:lang w:val="en-US"/>
        </w:rPr>
      </w:pPr>
      <w:r w:rsidRPr="00F01195">
        <w:rPr>
          <w:rFonts w:ascii="Times New Roman" w:eastAsia="Times New Roman" w:hAnsi="Times New Roman" w:cs="Times New Roman"/>
          <w:b/>
          <w:sz w:val="24"/>
          <w:szCs w:val="24"/>
          <w:lang w:val="en-US"/>
        </w:rPr>
        <w:t>Association of Pedagogical Education Support in Tyumen Region</w:t>
      </w:r>
    </w:p>
    <w:p w14:paraId="37551CC4" w14:textId="77777777" w:rsidR="000F4F25" w:rsidRPr="00F01195" w:rsidRDefault="00F01195">
      <w:pPr>
        <w:shd w:val="clear" w:color="auto" w:fill="FFFFFF"/>
        <w:tabs>
          <w:tab w:val="left" w:pos="709"/>
          <w:tab w:val="left" w:pos="9072"/>
        </w:tabs>
        <w:spacing w:line="240" w:lineRule="auto"/>
        <w:ind w:right="9"/>
        <w:jc w:val="center"/>
        <w:rPr>
          <w:rFonts w:ascii="Times New Roman" w:eastAsia="Times New Roman" w:hAnsi="Times New Roman" w:cs="Times New Roman"/>
          <w:sz w:val="24"/>
          <w:szCs w:val="24"/>
          <w:lang w:val="en-US"/>
        </w:rPr>
      </w:pPr>
      <w:r w:rsidRPr="00F01195">
        <w:rPr>
          <w:rFonts w:ascii="Times New Roman" w:eastAsia="Times New Roman" w:hAnsi="Times New Roman" w:cs="Times New Roman"/>
          <w:b/>
          <w:sz w:val="24"/>
          <w:szCs w:val="24"/>
          <w:lang w:val="en-US"/>
        </w:rPr>
        <w:t>Education Committee of the administration of the city of </w:t>
      </w:r>
      <w:proofErr w:type="spellStart"/>
      <w:r w:rsidRPr="00F01195">
        <w:rPr>
          <w:rFonts w:ascii="Times New Roman" w:eastAsia="Times New Roman" w:hAnsi="Times New Roman" w:cs="Times New Roman"/>
          <w:b/>
          <w:sz w:val="24"/>
          <w:szCs w:val="24"/>
          <w:lang w:val="en-US"/>
        </w:rPr>
        <w:t>Tobolsk</w:t>
      </w:r>
      <w:proofErr w:type="spellEnd"/>
    </w:p>
    <w:p w14:paraId="573D5B74" w14:textId="77777777" w:rsidR="000F4F25" w:rsidRPr="00F01195" w:rsidRDefault="00F01195">
      <w:pPr>
        <w:jc w:val="center"/>
        <w:rPr>
          <w:rFonts w:ascii="Times New Roman" w:eastAsia="Times New Roman" w:hAnsi="Times New Roman" w:cs="Times New Roman"/>
          <w:b/>
          <w:sz w:val="24"/>
          <w:szCs w:val="24"/>
          <w:lang w:val="en-US"/>
        </w:rPr>
      </w:pPr>
      <w:r w:rsidRPr="00F01195">
        <w:rPr>
          <w:rFonts w:ascii="Times New Roman" w:eastAsia="Times New Roman" w:hAnsi="Times New Roman" w:cs="Times New Roman"/>
          <w:b/>
          <w:sz w:val="24"/>
          <w:szCs w:val="24"/>
          <w:lang w:val="en-US"/>
        </w:rPr>
        <w:t xml:space="preserve"> Laboratory of Open Education</w:t>
      </w:r>
    </w:p>
    <w:p w14:paraId="67EA479B" w14:textId="77777777" w:rsidR="000F4F25" w:rsidRPr="00F01195" w:rsidRDefault="000F4F25">
      <w:pPr>
        <w:jc w:val="center"/>
        <w:rPr>
          <w:rFonts w:ascii="Times New Roman" w:eastAsia="Times New Roman" w:hAnsi="Times New Roman" w:cs="Times New Roman"/>
          <w:sz w:val="24"/>
          <w:szCs w:val="24"/>
          <w:lang w:val="en-US"/>
        </w:rPr>
      </w:pPr>
    </w:p>
    <w:p w14:paraId="21C9F6AD" w14:textId="77777777" w:rsidR="000F4F25" w:rsidRPr="00F01195" w:rsidRDefault="00F01195">
      <w:pPr>
        <w:jc w:val="center"/>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CALL FOR PAPERS №1</w:t>
      </w:r>
    </w:p>
    <w:p w14:paraId="5C091DDE" w14:textId="77777777" w:rsidR="000F4F25" w:rsidRPr="00F01195" w:rsidRDefault="000F4F25">
      <w:pPr>
        <w:jc w:val="center"/>
        <w:rPr>
          <w:rFonts w:ascii="Times New Roman" w:eastAsia="Times New Roman" w:hAnsi="Times New Roman" w:cs="Times New Roman"/>
          <w:sz w:val="24"/>
          <w:szCs w:val="24"/>
          <w:lang w:val="en-US"/>
        </w:rPr>
      </w:pPr>
    </w:p>
    <w:p w14:paraId="64CBB160" w14:textId="77777777" w:rsidR="000F4F25" w:rsidRPr="00F01195" w:rsidRDefault="00F01195">
      <w:pPr>
        <w:jc w:val="center"/>
        <w:rPr>
          <w:rFonts w:ascii="Times New Roman" w:eastAsia="Times New Roman" w:hAnsi="Times New Roman" w:cs="Times New Roman"/>
          <w:b/>
          <w:sz w:val="24"/>
          <w:szCs w:val="24"/>
          <w:lang w:val="en-US"/>
        </w:rPr>
      </w:pPr>
      <w:r w:rsidRPr="00F01195">
        <w:rPr>
          <w:rFonts w:ascii="Times New Roman" w:eastAsia="Times New Roman" w:hAnsi="Times New Roman" w:cs="Times New Roman"/>
          <w:b/>
          <w:sz w:val="24"/>
          <w:szCs w:val="24"/>
          <w:lang w:val="en-US"/>
        </w:rPr>
        <w:t xml:space="preserve">PEDAGOGICS AND PSYCHOLOGY IN INTEGRATED AREA OF RESEARCH AND PRACTICE, dedicated to Nina </w:t>
      </w:r>
      <w:proofErr w:type="spellStart"/>
      <w:r w:rsidRPr="00F01195">
        <w:rPr>
          <w:rFonts w:ascii="Times New Roman" w:eastAsia="Times New Roman" w:hAnsi="Times New Roman" w:cs="Times New Roman"/>
          <w:b/>
          <w:sz w:val="24"/>
          <w:szCs w:val="24"/>
          <w:lang w:val="en-US"/>
        </w:rPr>
        <w:t>Vasilievna</w:t>
      </w:r>
      <w:proofErr w:type="spellEnd"/>
      <w:r w:rsidRPr="00F01195">
        <w:rPr>
          <w:rFonts w:ascii="Times New Roman" w:eastAsia="Times New Roman" w:hAnsi="Times New Roman" w:cs="Times New Roman"/>
          <w:b/>
          <w:sz w:val="24"/>
          <w:szCs w:val="24"/>
          <w:lang w:val="en-US"/>
        </w:rPr>
        <w:t xml:space="preserve"> </w:t>
      </w:r>
      <w:proofErr w:type="spellStart"/>
      <w:r w:rsidRPr="00F01195">
        <w:rPr>
          <w:rFonts w:ascii="Times New Roman" w:eastAsia="Times New Roman" w:hAnsi="Times New Roman" w:cs="Times New Roman"/>
          <w:b/>
          <w:sz w:val="24"/>
          <w:szCs w:val="24"/>
          <w:lang w:val="en-US"/>
        </w:rPr>
        <w:t>Promotorova</w:t>
      </w:r>
      <w:proofErr w:type="spellEnd"/>
      <w:r w:rsidRPr="00F01195">
        <w:rPr>
          <w:rFonts w:ascii="Times New Roman" w:eastAsia="Times New Roman" w:hAnsi="Times New Roman" w:cs="Times New Roman"/>
          <w:b/>
          <w:sz w:val="24"/>
          <w:szCs w:val="24"/>
          <w:lang w:val="en-US"/>
        </w:rPr>
        <w:t xml:space="preserve"> </w:t>
      </w:r>
    </w:p>
    <w:p w14:paraId="7560A702" w14:textId="77777777" w:rsidR="000F4F25" w:rsidRPr="00F01195" w:rsidRDefault="000F4F25">
      <w:pPr>
        <w:jc w:val="center"/>
        <w:rPr>
          <w:rFonts w:ascii="Times New Roman" w:eastAsia="Times New Roman" w:hAnsi="Times New Roman" w:cs="Times New Roman"/>
          <w:sz w:val="24"/>
          <w:szCs w:val="24"/>
          <w:lang w:val="en-US"/>
        </w:rPr>
      </w:pPr>
    </w:p>
    <w:p w14:paraId="17F3F097" w14:textId="77777777" w:rsidR="000F4F25" w:rsidRPr="00F01195" w:rsidRDefault="00F01195">
      <w:pPr>
        <w:jc w:val="center"/>
        <w:rPr>
          <w:rFonts w:ascii="Times New Roman" w:eastAsia="Times New Roman" w:hAnsi="Times New Roman" w:cs="Times New Roman"/>
          <w:b/>
          <w:sz w:val="24"/>
          <w:szCs w:val="24"/>
          <w:lang w:val="en-US"/>
        </w:rPr>
      </w:pPr>
      <w:r w:rsidRPr="00F01195">
        <w:rPr>
          <w:rFonts w:ascii="Times New Roman" w:eastAsia="Times New Roman" w:hAnsi="Times New Roman" w:cs="Times New Roman"/>
          <w:b/>
          <w:sz w:val="24"/>
          <w:szCs w:val="24"/>
          <w:lang w:val="en-US"/>
        </w:rPr>
        <w:t xml:space="preserve">XIII International Research &amp; Practice Conference </w:t>
      </w:r>
    </w:p>
    <w:p w14:paraId="046183E3" w14:textId="77777777" w:rsidR="000F4F25" w:rsidRPr="00F01195" w:rsidRDefault="00F01195">
      <w:pPr>
        <w:jc w:val="center"/>
        <w:rPr>
          <w:rFonts w:ascii="Times New Roman" w:eastAsia="Times New Roman" w:hAnsi="Times New Roman" w:cs="Times New Roman"/>
          <w:b/>
          <w:sz w:val="24"/>
          <w:szCs w:val="24"/>
          <w:lang w:val="en-US"/>
        </w:rPr>
      </w:pPr>
      <w:r w:rsidRPr="00F01195">
        <w:rPr>
          <w:rFonts w:ascii="Times New Roman" w:eastAsia="Times New Roman" w:hAnsi="Times New Roman" w:cs="Times New Roman"/>
          <w:b/>
          <w:sz w:val="24"/>
          <w:szCs w:val="24"/>
          <w:lang w:val="en-US"/>
        </w:rPr>
        <w:t>26-27</w:t>
      </w:r>
      <w:proofErr w:type="gramStart"/>
      <w:r w:rsidRPr="00F01195">
        <w:rPr>
          <w:rFonts w:ascii="Times New Roman" w:eastAsia="Times New Roman" w:hAnsi="Times New Roman" w:cs="Times New Roman"/>
          <w:b/>
          <w:sz w:val="24"/>
          <w:szCs w:val="24"/>
          <w:lang w:val="en-US"/>
        </w:rPr>
        <w:t>th  March</w:t>
      </w:r>
      <w:proofErr w:type="gramEnd"/>
      <w:r w:rsidRPr="00F01195">
        <w:rPr>
          <w:rFonts w:ascii="Times New Roman" w:eastAsia="Times New Roman" w:hAnsi="Times New Roman" w:cs="Times New Roman"/>
          <w:b/>
          <w:sz w:val="24"/>
          <w:szCs w:val="24"/>
          <w:lang w:val="en-US"/>
        </w:rPr>
        <w:t xml:space="preserve"> 2021</w:t>
      </w:r>
    </w:p>
    <w:p w14:paraId="2C0D4354" w14:textId="77777777" w:rsidR="000F4F25" w:rsidRPr="00F01195" w:rsidRDefault="000F4F25">
      <w:pPr>
        <w:jc w:val="center"/>
        <w:rPr>
          <w:rFonts w:ascii="Times New Roman" w:eastAsia="Times New Roman" w:hAnsi="Times New Roman" w:cs="Times New Roman"/>
          <w:sz w:val="24"/>
          <w:szCs w:val="24"/>
          <w:lang w:val="en-US"/>
        </w:rPr>
      </w:pPr>
    </w:p>
    <w:p w14:paraId="13DCB945" w14:textId="77777777" w:rsidR="000F4F25" w:rsidRPr="00F01195" w:rsidRDefault="00F01195">
      <w:pPr>
        <w:ind w:firstLine="720"/>
        <w:rPr>
          <w:rFonts w:ascii="Times New Roman" w:eastAsia="Times New Roman" w:hAnsi="Times New Roman" w:cs="Times New Roman"/>
          <w:b/>
          <w:sz w:val="24"/>
          <w:szCs w:val="24"/>
          <w:lang w:val="en-US"/>
        </w:rPr>
      </w:pPr>
      <w:r w:rsidRPr="00F01195">
        <w:rPr>
          <w:rFonts w:ascii="Times New Roman" w:eastAsia="Times New Roman" w:hAnsi="Times New Roman" w:cs="Times New Roman"/>
          <w:b/>
          <w:sz w:val="24"/>
          <w:szCs w:val="24"/>
          <w:lang w:val="en-US"/>
        </w:rPr>
        <w:t>Dear colleagues!</w:t>
      </w:r>
    </w:p>
    <w:p w14:paraId="15BC580C" w14:textId="35558CDB" w:rsidR="000F4F25" w:rsidRPr="00F01195" w:rsidRDefault="00F01195">
      <w:pPr>
        <w:ind w:firstLine="720"/>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We</w:t>
      </w:r>
      <w:r w:rsidR="00565611">
        <w:rPr>
          <w:rFonts w:ascii="Times New Roman" w:eastAsia="Times New Roman" w:hAnsi="Times New Roman" w:cs="Times New Roman"/>
          <w:sz w:val="24"/>
          <w:szCs w:val="24"/>
          <w:lang w:val="en-US"/>
        </w:rPr>
        <w:t xml:space="preserve"> would like to </w:t>
      </w:r>
      <w:r w:rsidRPr="00F01195">
        <w:rPr>
          <w:rFonts w:ascii="Times New Roman" w:eastAsia="Times New Roman" w:hAnsi="Times New Roman" w:cs="Times New Roman"/>
          <w:sz w:val="24"/>
          <w:szCs w:val="24"/>
          <w:lang w:val="en-US"/>
        </w:rPr>
        <w:t xml:space="preserve">invite you to participate in the </w:t>
      </w:r>
      <w:r w:rsidRPr="00F01195">
        <w:rPr>
          <w:rFonts w:ascii="Times New Roman" w:eastAsia="Times New Roman" w:hAnsi="Times New Roman" w:cs="Times New Roman"/>
          <w:b/>
          <w:sz w:val="24"/>
          <w:szCs w:val="24"/>
          <w:lang w:val="en-US"/>
        </w:rPr>
        <w:t>XIII Research &amp; Practice International Conference.</w:t>
      </w:r>
      <w:r w:rsidRPr="00F01195">
        <w:rPr>
          <w:rFonts w:ascii="Times New Roman" w:eastAsia="Times New Roman" w:hAnsi="Times New Roman" w:cs="Times New Roman"/>
          <w:sz w:val="24"/>
          <w:szCs w:val="24"/>
          <w:lang w:val="en-US"/>
        </w:rPr>
        <w:t xml:space="preserve"> Since 2019 the traditional conference, held by the Department of Pedagogics, Psychology and Social Education, has been named after Nina V. </w:t>
      </w:r>
      <w:proofErr w:type="spellStart"/>
      <w:r w:rsidRPr="00F01195">
        <w:rPr>
          <w:rFonts w:ascii="Times New Roman" w:eastAsia="Times New Roman" w:hAnsi="Times New Roman" w:cs="Times New Roman"/>
          <w:sz w:val="24"/>
          <w:szCs w:val="24"/>
          <w:lang w:val="en-US"/>
        </w:rPr>
        <w:t>Promotorova</w:t>
      </w:r>
      <w:proofErr w:type="spellEnd"/>
      <w:r w:rsidRPr="00F01195">
        <w:rPr>
          <w:rFonts w:ascii="Times New Roman" w:eastAsia="Times New Roman" w:hAnsi="Times New Roman" w:cs="Times New Roman"/>
          <w:sz w:val="24"/>
          <w:szCs w:val="24"/>
          <w:lang w:val="en-US"/>
        </w:rPr>
        <w:t xml:space="preserve">, Honored Teacher of the Russian Federation; </w:t>
      </w:r>
    </w:p>
    <w:p w14:paraId="758A7EE0" w14:textId="77777777" w:rsidR="00F01195" w:rsidRDefault="00F01195">
      <w:pPr>
        <w:ind w:firstLine="720"/>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The conference will discuss a wide range of psychological and pedagogical issues on modern problems of preschool,</w:t>
      </w:r>
      <w:r w:rsidRPr="00F01195">
        <w:rPr>
          <w:rFonts w:ascii="Times New Roman" w:eastAsia="Times New Roman" w:hAnsi="Times New Roman" w:cs="Times New Roman"/>
          <w:b/>
          <w:sz w:val="24"/>
          <w:szCs w:val="24"/>
          <w:lang w:val="en-US"/>
        </w:rPr>
        <w:t xml:space="preserve"> </w:t>
      </w:r>
      <w:r w:rsidRPr="00F01195">
        <w:rPr>
          <w:rFonts w:ascii="Times New Roman" w:eastAsia="Times New Roman" w:hAnsi="Times New Roman" w:cs="Times New Roman"/>
          <w:sz w:val="24"/>
          <w:szCs w:val="24"/>
          <w:lang w:val="en-US"/>
        </w:rPr>
        <w:t>school, additio</w:t>
      </w:r>
      <w:r>
        <w:rPr>
          <w:rFonts w:ascii="Times New Roman" w:eastAsia="Times New Roman" w:hAnsi="Times New Roman" w:cs="Times New Roman"/>
          <w:sz w:val="24"/>
          <w:szCs w:val="24"/>
          <w:lang w:val="en-US"/>
        </w:rPr>
        <w:t>nal and professional education.</w:t>
      </w:r>
    </w:p>
    <w:p w14:paraId="5D325242" w14:textId="77777777" w:rsidR="000F4F25" w:rsidRPr="00E410A5" w:rsidRDefault="00F01195">
      <w:pPr>
        <w:ind w:firstLine="720"/>
        <w:jc w:val="both"/>
        <w:rPr>
          <w:rFonts w:ascii="Times New Roman" w:eastAsia="Times New Roman" w:hAnsi="Times New Roman" w:cs="Times New Roman"/>
          <w:b/>
          <w:sz w:val="24"/>
          <w:szCs w:val="24"/>
          <w:lang w:val="en-US"/>
        </w:rPr>
      </w:pPr>
      <w:r w:rsidRPr="00E410A5">
        <w:rPr>
          <w:rFonts w:ascii="Times New Roman" w:eastAsia="Times New Roman" w:hAnsi="Times New Roman" w:cs="Times New Roman"/>
          <w:b/>
          <w:sz w:val="24"/>
          <w:szCs w:val="24"/>
          <w:lang w:val="en-US"/>
        </w:rPr>
        <w:t>Conference topics include the following:</w:t>
      </w:r>
    </w:p>
    <w:p w14:paraId="6E8A839E" w14:textId="77777777" w:rsidR="000F4F25" w:rsidRPr="00F01195" w:rsidRDefault="00F01195">
      <w:pPr>
        <w:numPr>
          <w:ilvl w:val="0"/>
          <w:numId w:val="3"/>
        </w:numPr>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problem field of pedagogical and psychological science in transforming education;</w:t>
      </w:r>
    </w:p>
    <w:p w14:paraId="52E835D7" w14:textId="77777777" w:rsidR="000F4F25" w:rsidRPr="00F01195" w:rsidRDefault="00F01195">
      <w:pPr>
        <w:numPr>
          <w:ilvl w:val="0"/>
          <w:numId w:val="3"/>
        </w:numPr>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the interdisciplinary approach to the analysis of pedagogical phenomena and processes;</w:t>
      </w:r>
    </w:p>
    <w:p w14:paraId="3166533F" w14:textId="77777777" w:rsidR="000F4F25" w:rsidRPr="00F01195" w:rsidRDefault="00F01195">
      <w:pPr>
        <w:numPr>
          <w:ilvl w:val="0"/>
          <w:numId w:val="3"/>
        </w:numPr>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professional orientation, self-determination, and self-realization of the individual in the conditions of transformation of the socio-economic space;</w:t>
      </w:r>
    </w:p>
    <w:p w14:paraId="3D945F12" w14:textId="77777777" w:rsidR="000F4F25" w:rsidRPr="00F01195" w:rsidRDefault="00F01195">
      <w:pPr>
        <w:numPr>
          <w:ilvl w:val="0"/>
          <w:numId w:val="3"/>
        </w:numPr>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problems of distance education and network interaction of educational, scientific, and cultural institutions in the digital society;</w:t>
      </w:r>
    </w:p>
    <w:p w14:paraId="000FFE73" w14:textId="77777777" w:rsidR="000F4F25" w:rsidRPr="00F01195" w:rsidRDefault="00F01195">
      <w:pPr>
        <w:numPr>
          <w:ilvl w:val="0"/>
          <w:numId w:val="3"/>
        </w:numPr>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psychological and pedagogical training of specialists for the developing digital educational space in the context of the implementation of the Federal State Educational Standard for preschool, school, secondary vocational and higher education;</w:t>
      </w:r>
    </w:p>
    <w:p w14:paraId="00A12B24" w14:textId="77777777" w:rsidR="000F4F25" w:rsidRPr="00F01195" w:rsidRDefault="00F01195">
      <w:pPr>
        <w:numPr>
          <w:ilvl w:val="0"/>
          <w:numId w:val="3"/>
        </w:numPr>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prospects for the development of additional education;</w:t>
      </w:r>
    </w:p>
    <w:p w14:paraId="4200C1BF" w14:textId="77777777" w:rsidR="000F4F25" w:rsidRPr="00F01195" w:rsidRDefault="00F01195">
      <w:pPr>
        <w:numPr>
          <w:ilvl w:val="0"/>
          <w:numId w:val="3"/>
        </w:numPr>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experience in the implementation of public education projects and programs, and more.</w:t>
      </w:r>
    </w:p>
    <w:p w14:paraId="3B85A94B" w14:textId="77777777" w:rsidR="00565611" w:rsidRDefault="00565611">
      <w:pPr>
        <w:ind w:firstLine="720"/>
        <w:jc w:val="both"/>
        <w:rPr>
          <w:rFonts w:ascii="Times New Roman" w:eastAsia="Times New Roman" w:hAnsi="Times New Roman" w:cs="Times New Roman"/>
          <w:b/>
          <w:sz w:val="24"/>
          <w:szCs w:val="24"/>
          <w:lang w:val="en-US"/>
        </w:rPr>
      </w:pPr>
    </w:p>
    <w:p w14:paraId="004E9D38" w14:textId="61EA4D0B" w:rsidR="000F4F25" w:rsidRPr="00F01195" w:rsidRDefault="00520B00">
      <w:pPr>
        <w:ind w:firstLine="720"/>
        <w:jc w:val="both"/>
        <w:rPr>
          <w:rFonts w:ascii="Times New Roman" w:eastAsia="Times New Roman" w:hAnsi="Times New Roman" w:cs="Times New Roman"/>
          <w:sz w:val="24"/>
          <w:szCs w:val="24"/>
          <w:lang w:val="en-US"/>
        </w:rPr>
      </w:pPr>
      <w:r w:rsidRPr="00520B00">
        <w:rPr>
          <w:rFonts w:ascii="Times New Roman" w:eastAsia="Times New Roman" w:hAnsi="Times New Roman" w:cs="Times New Roman"/>
          <w:b/>
          <w:bCs/>
          <w:sz w:val="24"/>
          <w:szCs w:val="24"/>
          <w:lang w:val="en-US"/>
        </w:rPr>
        <w:t>We would like to draw your attention</w:t>
      </w:r>
      <w:r>
        <w:rPr>
          <w:rFonts w:ascii="Times New Roman" w:eastAsia="Times New Roman" w:hAnsi="Times New Roman" w:cs="Times New Roman"/>
          <w:sz w:val="24"/>
          <w:szCs w:val="24"/>
          <w:lang w:val="en-US"/>
        </w:rPr>
        <w:t xml:space="preserve"> to t</w:t>
      </w:r>
      <w:r w:rsidR="00F01195" w:rsidRPr="00F01195">
        <w:rPr>
          <w:rFonts w:ascii="Times New Roman" w:eastAsia="Times New Roman" w:hAnsi="Times New Roman" w:cs="Times New Roman"/>
          <w:sz w:val="24"/>
          <w:szCs w:val="24"/>
          <w:lang w:val="en-US"/>
        </w:rPr>
        <w:t xml:space="preserve">he international </w:t>
      </w:r>
      <w:r w:rsidR="00F01195">
        <w:rPr>
          <w:rFonts w:ascii="Times New Roman" w:eastAsia="Times New Roman" w:hAnsi="Times New Roman" w:cs="Times New Roman"/>
          <w:sz w:val="24"/>
          <w:szCs w:val="24"/>
        </w:rPr>
        <w:t>с</w:t>
      </w:r>
      <w:proofErr w:type="spellStart"/>
      <w:r w:rsidR="00F01195" w:rsidRPr="00F01195">
        <w:rPr>
          <w:rFonts w:ascii="Times New Roman" w:eastAsia="Times New Roman" w:hAnsi="Times New Roman" w:cs="Times New Roman"/>
          <w:sz w:val="24"/>
          <w:szCs w:val="24"/>
          <w:lang w:val="en-US"/>
        </w:rPr>
        <w:t>ase</w:t>
      </w:r>
      <w:proofErr w:type="spellEnd"/>
      <w:r w:rsidR="00F01195" w:rsidRPr="00F01195">
        <w:rPr>
          <w:rFonts w:ascii="Times New Roman" w:eastAsia="Times New Roman" w:hAnsi="Times New Roman" w:cs="Times New Roman"/>
          <w:sz w:val="24"/>
          <w:szCs w:val="24"/>
          <w:lang w:val="en-US"/>
        </w:rPr>
        <w:t xml:space="preserve">-session "Professional self-determination of the individual in the conditions of transformation of the socio-economic space" will be held in an </w:t>
      </w:r>
      <w:r w:rsidR="00F01195" w:rsidRPr="00F01195">
        <w:rPr>
          <w:rFonts w:ascii="Times New Roman" w:eastAsia="Times New Roman" w:hAnsi="Times New Roman" w:cs="Times New Roman"/>
          <w:b/>
          <w:sz w:val="24"/>
          <w:szCs w:val="24"/>
          <w:lang w:val="en-US"/>
        </w:rPr>
        <w:t>on-line</w:t>
      </w:r>
      <w:r w:rsidR="00F01195" w:rsidRPr="00F01195">
        <w:rPr>
          <w:rFonts w:ascii="Times New Roman" w:eastAsia="Times New Roman" w:hAnsi="Times New Roman" w:cs="Times New Roman"/>
          <w:sz w:val="24"/>
          <w:szCs w:val="24"/>
          <w:lang w:val="en-US"/>
        </w:rPr>
        <w:t xml:space="preserve"> format.</w:t>
      </w:r>
    </w:p>
    <w:p w14:paraId="62F21162" w14:textId="77777777" w:rsidR="000F4F25" w:rsidRPr="00F01195" w:rsidRDefault="00F01195">
      <w:pPr>
        <w:ind w:firstLine="720"/>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At our unique case-session, we will collect interesting foreign and Russian experience of professional orientation, self-determination and self-realization of different groups of the population. Speakers will present practical approaches, solutions and strategies for professional orientation, self-determination and self-realization of the individual in the conditions of transformation of the socio-economic space, development and uncertainty of the job opportunities.</w:t>
      </w:r>
    </w:p>
    <w:p w14:paraId="7B91C49A" w14:textId="77777777" w:rsidR="000F4F25" w:rsidRPr="00F01195" w:rsidRDefault="00F01195">
      <w:pPr>
        <w:ind w:firstLine="720"/>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The reports are based on specific cases-stories about real solutions, experiences and projects on the problem under discussion.</w:t>
      </w:r>
    </w:p>
    <w:p w14:paraId="223034AB" w14:textId="77777777" w:rsidR="000F4F25" w:rsidRPr="00F01195" w:rsidRDefault="00F01195">
      <w:pPr>
        <w:ind w:firstLine="720"/>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lastRenderedPageBreak/>
        <w:t>Questions for discussion:</w:t>
      </w:r>
    </w:p>
    <w:p w14:paraId="2E614D2D" w14:textId="77777777" w:rsidR="000F4F25" w:rsidRPr="00F01195" w:rsidRDefault="00F01195">
      <w:pPr>
        <w:ind w:firstLine="720"/>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Skills of the future and professions of the future;</w:t>
      </w:r>
    </w:p>
    <w:p w14:paraId="65DA9502" w14:textId="77777777" w:rsidR="000F4F25" w:rsidRPr="00F01195" w:rsidRDefault="00F01195">
      <w:pPr>
        <w:ind w:firstLine="720"/>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Trends of career guidance;</w:t>
      </w:r>
    </w:p>
    <w:p w14:paraId="0D934984" w14:textId="77777777" w:rsidR="000F4F25" w:rsidRPr="00F01195" w:rsidRDefault="00F01195">
      <w:pPr>
        <w:ind w:firstLine="720"/>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Tools of professional orientation and self-determination of the individual at different age stages;</w:t>
      </w:r>
    </w:p>
    <w:p w14:paraId="667813FC" w14:textId="11BC6A08" w:rsidR="000F4F25" w:rsidRDefault="00F01195">
      <w:pPr>
        <w:ind w:firstLine="720"/>
        <w:jc w:val="both"/>
        <w:rPr>
          <w:rFonts w:ascii="Times New Roman" w:eastAsia="Times New Roman" w:hAnsi="Times New Roman" w:cs="Times New Roman"/>
          <w:sz w:val="24"/>
          <w:szCs w:val="24"/>
          <w:lang w:val="en-US"/>
        </w:rPr>
      </w:pPr>
      <w:r w:rsidRPr="00F01195">
        <w:rPr>
          <w:rFonts w:ascii="Times New Roman" w:eastAsia="Times New Roman" w:hAnsi="Times New Roman" w:cs="Times New Roman"/>
          <w:sz w:val="24"/>
          <w:szCs w:val="24"/>
          <w:lang w:val="en-US"/>
        </w:rPr>
        <w:t>Psychological support of professional orientation, self-determination and self-realization of the individual.</w:t>
      </w:r>
    </w:p>
    <w:p w14:paraId="043C68D6" w14:textId="1F0DAA86" w:rsidR="00565611" w:rsidRPr="00826C54" w:rsidRDefault="00826C54">
      <w:pPr>
        <w:ind w:firstLine="720"/>
        <w:jc w:val="both"/>
        <w:rPr>
          <w:rFonts w:ascii="Times New Roman" w:eastAsia="Times New Roman" w:hAnsi="Times New Roman" w:cs="Times New Roman"/>
          <w:sz w:val="24"/>
          <w:szCs w:val="24"/>
          <w:lang w:val="en-US"/>
        </w:rPr>
      </w:pPr>
      <w:r w:rsidRPr="00826C54">
        <w:rPr>
          <w:rFonts w:ascii="Times New Roman" w:eastAsia="Times New Roman" w:hAnsi="Times New Roman" w:cs="Times New Roman"/>
          <w:sz w:val="24"/>
          <w:szCs w:val="24"/>
          <w:lang w:val="en-US"/>
        </w:rPr>
        <w:t xml:space="preserve">Conference registration link   </w:t>
      </w:r>
    </w:p>
    <w:p w14:paraId="621FC2B3" w14:textId="77777777" w:rsidR="004815C4" w:rsidRPr="00D01799" w:rsidRDefault="004815C4" w:rsidP="004815C4">
      <w:pPr>
        <w:ind w:firstLine="720"/>
        <w:rPr>
          <w:rFonts w:ascii="Times New Roman" w:eastAsia="Times New Roman" w:hAnsi="Times New Roman" w:cs="Times New Roman"/>
          <w:sz w:val="24"/>
          <w:szCs w:val="24"/>
          <w:lang w:val="en-US"/>
        </w:rPr>
      </w:pPr>
      <w:hyperlink r:id="rId5" w:history="1">
        <w:r w:rsidRPr="008C6899">
          <w:rPr>
            <w:rStyle w:val="a6"/>
            <w:rFonts w:ascii="Times New Roman" w:eastAsia="Times New Roman" w:hAnsi="Times New Roman" w:cs="Times New Roman"/>
            <w:sz w:val="24"/>
            <w:szCs w:val="24"/>
            <w:lang w:val="en-US"/>
          </w:rPr>
          <w:t>https://docs.google.com/forms/d/e/1FAIpQLSdtg2BL3C6Oh2wQHcvQIsVYLk15zTe98Nd3LnPyPrUfHpjn</w:t>
        </w:r>
        <w:bookmarkStart w:id="0" w:name="_GoBack"/>
        <w:bookmarkEnd w:id="0"/>
        <w:r w:rsidRPr="008C6899">
          <w:rPr>
            <w:rStyle w:val="a6"/>
            <w:rFonts w:ascii="Times New Roman" w:eastAsia="Times New Roman" w:hAnsi="Times New Roman" w:cs="Times New Roman"/>
            <w:sz w:val="24"/>
            <w:szCs w:val="24"/>
            <w:lang w:val="en-US"/>
          </w:rPr>
          <w:t>6</w:t>
        </w:r>
        <w:r w:rsidRPr="008C6899">
          <w:rPr>
            <w:rStyle w:val="a6"/>
            <w:rFonts w:ascii="Times New Roman" w:eastAsia="Times New Roman" w:hAnsi="Times New Roman" w:cs="Times New Roman"/>
            <w:sz w:val="24"/>
            <w:szCs w:val="24"/>
            <w:lang w:val="en-US"/>
          </w:rPr>
          <w:t>g/viewform</w:t>
        </w:r>
      </w:hyperlink>
      <w:r w:rsidRPr="00D01799">
        <w:rPr>
          <w:rFonts w:ascii="Times New Roman" w:eastAsia="Times New Roman" w:hAnsi="Times New Roman" w:cs="Times New Roman"/>
          <w:sz w:val="24"/>
          <w:szCs w:val="24"/>
          <w:lang w:val="en-US"/>
        </w:rPr>
        <w:t xml:space="preserve"> </w:t>
      </w:r>
    </w:p>
    <w:p w14:paraId="6932C064" w14:textId="77777777" w:rsidR="00826C54" w:rsidRDefault="00826C54" w:rsidP="00565611">
      <w:pPr>
        <w:ind w:firstLine="720"/>
        <w:rPr>
          <w:rFonts w:ascii="Times New Roman" w:eastAsia="Times New Roman" w:hAnsi="Times New Roman" w:cs="Times New Roman"/>
          <w:sz w:val="24"/>
          <w:szCs w:val="24"/>
          <w:lang w:val="en-US"/>
        </w:rPr>
      </w:pPr>
    </w:p>
    <w:p w14:paraId="2317572A" w14:textId="34E5A68A" w:rsidR="00565611" w:rsidRDefault="00565611" w:rsidP="00565611">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are looking forward to getting your reply,</w:t>
      </w:r>
    </w:p>
    <w:p w14:paraId="66277854" w14:textId="77777777" w:rsidR="00565611" w:rsidRDefault="00565611" w:rsidP="00565611">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 the best,</w:t>
      </w:r>
    </w:p>
    <w:p w14:paraId="0B32CE7D" w14:textId="5E8F0A54" w:rsidR="00565611" w:rsidRDefault="00E43104" w:rsidP="00565611">
      <w:pPr>
        <w:ind w:firstLine="72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Yarkova</w:t>
      </w:r>
      <w:proofErr w:type="spellEnd"/>
      <w:r>
        <w:rPr>
          <w:rFonts w:ascii="Times New Roman" w:eastAsia="Times New Roman" w:hAnsi="Times New Roman" w:cs="Times New Roman"/>
          <w:sz w:val="24"/>
          <w:szCs w:val="24"/>
          <w:lang w:val="en-US"/>
        </w:rPr>
        <w:t xml:space="preserve"> Tatyana</w:t>
      </w:r>
      <w:r w:rsidR="00565611" w:rsidRPr="00565611">
        <w:rPr>
          <w:rFonts w:ascii="Times New Roman" w:eastAsia="Times New Roman" w:hAnsi="Times New Roman" w:cs="Times New Roman"/>
          <w:sz w:val="24"/>
          <w:szCs w:val="24"/>
          <w:lang w:val="en-US"/>
        </w:rPr>
        <w:t>,</w:t>
      </w:r>
      <w:r w:rsidR="00565611">
        <w:rPr>
          <w:rFonts w:ascii="Times New Roman" w:eastAsia="Times New Roman" w:hAnsi="Times New Roman" w:cs="Times New Roman"/>
          <w:sz w:val="24"/>
          <w:szCs w:val="24"/>
          <w:lang w:val="en-US"/>
        </w:rPr>
        <w:t xml:space="preserve"> </w:t>
      </w:r>
    </w:p>
    <w:p w14:paraId="3F9106EA" w14:textId="77777777" w:rsidR="00565611" w:rsidRDefault="00565611" w:rsidP="00565611">
      <w:pPr>
        <w:ind w:firstLine="720"/>
        <w:rPr>
          <w:rFonts w:ascii="Times New Roman" w:eastAsia="Times New Roman" w:hAnsi="Times New Roman" w:cs="Times New Roman"/>
          <w:sz w:val="24"/>
          <w:szCs w:val="24"/>
          <w:lang w:val="en-US"/>
        </w:rPr>
      </w:pPr>
      <w:r w:rsidRPr="00565611">
        <w:rPr>
          <w:rFonts w:ascii="Times New Roman" w:eastAsia="Times New Roman" w:hAnsi="Times New Roman" w:cs="Times New Roman"/>
          <w:sz w:val="24"/>
          <w:szCs w:val="24"/>
          <w:lang w:val="en-US"/>
        </w:rPr>
        <w:t xml:space="preserve"> Doctor of Pedagogical Sciences, </w:t>
      </w:r>
    </w:p>
    <w:p w14:paraId="03F0EF47" w14:textId="77777777" w:rsidR="00565611" w:rsidRDefault="00565611" w:rsidP="00565611">
      <w:pPr>
        <w:ind w:firstLine="720"/>
        <w:rPr>
          <w:rFonts w:ascii="Times New Roman" w:eastAsia="Times New Roman" w:hAnsi="Times New Roman" w:cs="Times New Roman"/>
          <w:sz w:val="24"/>
          <w:szCs w:val="24"/>
          <w:lang w:val="en-US"/>
        </w:rPr>
      </w:pPr>
      <w:r w:rsidRPr="00565611">
        <w:rPr>
          <w:rFonts w:ascii="Times New Roman" w:eastAsia="Times New Roman" w:hAnsi="Times New Roman" w:cs="Times New Roman"/>
          <w:sz w:val="24"/>
          <w:szCs w:val="24"/>
          <w:lang w:val="en-US"/>
        </w:rPr>
        <w:t xml:space="preserve">Professor of the Department of Pedagogy, Psychology and Social Education </w:t>
      </w:r>
    </w:p>
    <w:p w14:paraId="58712015" w14:textId="77777777" w:rsidR="00565611" w:rsidRDefault="00565611" w:rsidP="00565611">
      <w:pPr>
        <w:ind w:firstLine="720"/>
        <w:rPr>
          <w:rFonts w:ascii="Times New Roman" w:eastAsia="Times New Roman" w:hAnsi="Times New Roman" w:cs="Times New Roman"/>
          <w:sz w:val="24"/>
          <w:szCs w:val="24"/>
          <w:lang w:val="en-US"/>
        </w:rPr>
      </w:pPr>
      <w:proofErr w:type="spellStart"/>
      <w:r w:rsidRPr="00565611">
        <w:rPr>
          <w:rFonts w:ascii="Times New Roman" w:eastAsia="Times New Roman" w:hAnsi="Times New Roman" w:cs="Times New Roman"/>
          <w:sz w:val="24"/>
          <w:szCs w:val="24"/>
          <w:lang w:val="en-US"/>
        </w:rPr>
        <w:t>Tobolsk</w:t>
      </w:r>
      <w:proofErr w:type="spellEnd"/>
      <w:r w:rsidRPr="00565611">
        <w:rPr>
          <w:rFonts w:ascii="Times New Roman" w:eastAsia="Times New Roman" w:hAnsi="Times New Roman" w:cs="Times New Roman"/>
          <w:sz w:val="24"/>
          <w:szCs w:val="24"/>
          <w:lang w:val="en-US"/>
        </w:rPr>
        <w:t xml:space="preserve"> Pedagogical Institute named after D.I. Mendeleev (branch) of Tyumen State University</w:t>
      </w:r>
    </w:p>
    <w:p w14:paraId="52DC7733" w14:textId="77777777" w:rsidR="00565611" w:rsidRDefault="00565611" w:rsidP="00565611">
      <w:pPr>
        <w:ind w:firstLine="720"/>
        <w:rPr>
          <w:rFonts w:ascii="Times New Roman" w:eastAsia="Times New Roman" w:hAnsi="Times New Roman" w:cs="Times New Roman"/>
          <w:sz w:val="24"/>
          <w:szCs w:val="24"/>
          <w:lang w:val="en-US"/>
        </w:rPr>
      </w:pPr>
      <w:r w:rsidRPr="00565611">
        <w:rPr>
          <w:rFonts w:ascii="Times New Roman" w:eastAsia="Times New Roman" w:hAnsi="Times New Roman" w:cs="Times New Roman"/>
          <w:sz w:val="24"/>
          <w:szCs w:val="24"/>
          <w:lang w:val="en-US"/>
        </w:rPr>
        <w:t>phone +7 912 922 83 86</w:t>
      </w:r>
    </w:p>
    <w:p w14:paraId="053834EE" w14:textId="0965E5F7" w:rsidR="000F4F25" w:rsidRDefault="004815C4" w:rsidP="00565611">
      <w:pPr>
        <w:ind w:firstLine="720"/>
        <w:rPr>
          <w:rFonts w:ascii="Times New Roman" w:eastAsia="Times New Roman" w:hAnsi="Times New Roman" w:cs="Times New Roman"/>
          <w:sz w:val="24"/>
          <w:szCs w:val="24"/>
          <w:lang w:val="en-US"/>
        </w:rPr>
      </w:pPr>
      <w:hyperlink r:id="rId6" w:history="1">
        <w:r w:rsidR="00565611" w:rsidRPr="0090116C">
          <w:rPr>
            <w:rStyle w:val="a6"/>
            <w:rFonts w:ascii="Times New Roman" w:eastAsia="Times New Roman" w:hAnsi="Times New Roman" w:cs="Times New Roman"/>
            <w:sz w:val="24"/>
            <w:szCs w:val="24"/>
            <w:lang w:val="en-US"/>
          </w:rPr>
          <w:t>t.a.yarkova@utmn.ru</w:t>
        </w:r>
      </w:hyperlink>
      <w:r w:rsidR="00565611">
        <w:rPr>
          <w:rFonts w:ascii="Times New Roman" w:eastAsia="Times New Roman" w:hAnsi="Times New Roman" w:cs="Times New Roman"/>
          <w:sz w:val="24"/>
          <w:szCs w:val="24"/>
          <w:lang w:val="en-US"/>
        </w:rPr>
        <w:t xml:space="preserve"> </w:t>
      </w:r>
    </w:p>
    <w:p w14:paraId="2533F638" w14:textId="557992BE" w:rsidR="00D01799" w:rsidRDefault="00D01799" w:rsidP="00565611">
      <w:pPr>
        <w:ind w:firstLine="720"/>
        <w:rPr>
          <w:rFonts w:ascii="Times New Roman" w:eastAsia="Times New Roman" w:hAnsi="Times New Roman" w:cs="Times New Roman"/>
          <w:sz w:val="24"/>
          <w:szCs w:val="24"/>
          <w:lang w:val="en-US"/>
        </w:rPr>
      </w:pPr>
    </w:p>
    <w:p w14:paraId="33FF590B" w14:textId="6607C28D" w:rsidR="00D01799" w:rsidRDefault="00D01799" w:rsidP="00565611">
      <w:pPr>
        <w:ind w:firstLine="720"/>
        <w:rPr>
          <w:rFonts w:ascii="Times New Roman" w:eastAsia="Times New Roman" w:hAnsi="Times New Roman" w:cs="Times New Roman"/>
          <w:sz w:val="24"/>
          <w:szCs w:val="24"/>
          <w:lang w:val="en-US"/>
        </w:rPr>
      </w:pPr>
    </w:p>
    <w:p w14:paraId="52BF86F8" w14:textId="18A9B994" w:rsidR="00D01799" w:rsidRDefault="00D01799" w:rsidP="00565611">
      <w:pPr>
        <w:ind w:firstLine="720"/>
        <w:rPr>
          <w:rFonts w:ascii="Times New Roman" w:eastAsia="Times New Roman" w:hAnsi="Times New Roman" w:cs="Times New Roman"/>
          <w:sz w:val="24"/>
          <w:szCs w:val="24"/>
          <w:lang w:val="en-US"/>
        </w:rPr>
      </w:pPr>
    </w:p>
    <w:p w14:paraId="6A538761" w14:textId="77777777" w:rsidR="004815C4" w:rsidRPr="00D01799" w:rsidRDefault="004815C4">
      <w:pPr>
        <w:ind w:firstLine="720"/>
        <w:rPr>
          <w:rFonts w:ascii="Times New Roman" w:eastAsia="Times New Roman" w:hAnsi="Times New Roman" w:cs="Times New Roman"/>
          <w:sz w:val="24"/>
          <w:szCs w:val="24"/>
          <w:lang w:val="en-US"/>
        </w:rPr>
      </w:pPr>
    </w:p>
    <w:sectPr w:rsidR="004815C4" w:rsidRPr="00D01799">
      <w:pgSz w:w="11909" w:h="16834"/>
      <w:pgMar w:top="425" w:right="568" w:bottom="144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34B0F"/>
    <w:multiLevelType w:val="multilevel"/>
    <w:tmpl w:val="7C64A1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BEC0AF6"/>
    <w:multiLevelType w:val="multilevel"/>
    <w:tmpl w:val="88106B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B414838"/>
    <w:multiLevelType w:val="multilevel"/>
    <w:tmpl w:val="9E048E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5"/>
    <w:rsid w:val="000F4F25"/>
    <w:rsid w:val="004815C4"/>
    <w:rsid w:val="00520B00"/>
    <w:rsid w:val="00565611"/>
    <w:rsid w:val="00826C54"/>
    <w:rsid w:val="00D01799"/>
    <w:rsid w:val="00D660EC"/>
    <w:rsid w:val="00E410A5"/>
    <w:rsid w:val="00E43104"/>
    <w:rsid w:val="00F0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EF74"/>
  <w15:docId w15:val="{1AB2AFEC-9FF8-4736-920E-DA1D88BD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left w:w="108" w:type="dxa"/>
        <w:right w:w="108" w:type="dxa"/>
      </w:tblCellMar>
    </w:tblPr>
  </w:style>
  <w:style w:type="character" w:styleId="a6">
    <w:name w:val="Hyperlink"/>
    <w:basedOn w:val="a0"/>
    <w:uiPriority w:val="99"/>
    <w:unhideWhenUsed/>
    <w:rsid w:val="00F01195"/>
    <w:rPr>
      <w:color w:val="0000FF" w:themeColor="hyperlink"/>
      <w:u w:val="single"/>
    </w:rPr>
  </w:style>
  <w:style w:type="character" w:customStyle="1" w:styleId="UnresolvedMention">
    <w:name w:val="Unresolved Mention"/>
    <w:basedOn w:val="a0"/>
    <w:uiPriority w:val="99"/>
    <w:semiHidden/>
    <w:unhideWhenUsed/>
    <w:rsid w:val="00565611"/>
    <w:rPr>
      <w:color w:val="605E5C"/>
      <w:shd w:val="clear" w:color="auto" w:fill="E1DFDD"/>
    </w:rPr>
  </w:style>
  <w:style w:type="character" w:styleId="a7">
    <w:name w:val="FollowedHyperlink"/>
    <w:basedOn w:val="a0"/>
    <w:uiPriority w:val="99"/>
    <w:semiHidden/>
    <w:unhideWhenUsed/>
    <w:rsid w:val="00D017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yarkova@utmn.ru" TargetMode="External"/><Relationship Id="rId5" Type="http://schemas.openxmlformats.org/officeDocument/2006/relationships/hyperlink" Target="https://docs.google.com/forms/d/e/1FAIpQLSdtg2BL3C6Oh2wQHcvQIsVYLk15zTe98Nd3LnPyPrUfHpjn6g/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546</Words>
  <Characters>3114</Characters>
  <Application>Microsoft Office Word</Application>
  <DocSecurity>0</DocSecurity>
  <Lines>25</Lines>
  <Paragraphs>7</Paragraphs>
  <ScaleCrop>false</ScaleCrop>
  <Company>SPecialiST RePack</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Home</cp:lastModifiedBy>
  <cp:revision>11</cp:revision>
  <dcterms:created xsi:type="dcterms:W3CDTF">2021-01-21T07:53:00Z</dcterms:created>
  <dcterms:modified xsi:type="dcterms:W3CDTF">2021-02-07T03:08:00Z</dcterms:modified>
</cp:coreProperties>
</file>